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4A8D5" w14:textId="77777777" w:rsidR="003E6BEC" w:rsidRPr="00132F75" w:rsidRDefault="003E6BEC" w:rsidP="00132F75">
      <w:pPr>
        <w:pStyle w:val="Heading2"/>
        <w:spacing w:before="0" w:after="0"/>
        <w:jc w:val="center"/>
        <w:rPr>
          <w:rFonts w:ascii="Arial Narrow" w:hAnsi="Arial Narrow"/>
          <w:b w:val="0"/>
          <w:color w:val="auto"/>
        </w:rPr>
      </w:pPr>
      <w:r w:rsidRPr="000D1DEC">
        <w:rPr>
          <w:rFonts w:ascii="Arial Narrow" w:hAnsi="Arial Narrow"/>
          <w:b w:val="0"/>
          <w:color w:val="auto"/>
        </w:rPr>
        <w:t>[</w:t>
      </w:r>
      <w:r w:rsidR="0035728F" w:rsidRPr="000D1DEC">
        <w:rPr>
          <w:rFonts w:ascii="Arial Narrow" w:hAnsi="Arial Narrow"/>
          <w:b w:val="0"/>
          <w:color w:val="auto"/>
        </w:rPr>
        <w:t>Insert</w:t>
      </w:r>
      <w:r w:rsidRPr="000D1DEC">
        <w:rPr>
          <w:rFonts w:ascii="Arial Narrow" w:hAnsi="Arial Narrow"/>
          <w:b w:val="0"/>
          <w:color w:val="auto"/>
        </w:rPr>
        <w:t xml:space="preserve"> organisation name and logo]</w:t>
      </w:r>
    </w:p>
    <w:p w14:paraId="5FEDF5FA" w14:textId="77777777" w:rsidR="003E6BEC" w:rsidRDefault="00A06EF3" w:rsidP="000D1DEC">
      <w:pPr>
        <w:pStyle w:val="Heading2"/>
        <w:spacing w:before="0" w:after="0"/>
        <w:jc w:val="center"/>
        <w:rPr>
          <w:rFonts w:ascii="Arial Narrow" w:hAnsi="Arial Narrow"/>
          <w:color w:val="C00000"/>
          <w:sz w:val="40"/>
          <w:szCs w:val="40"/>
        </w:rPr>
      </w:pPr>
      <w:r>
        <w:rPr>
          <w:rFonts w:ascii="Arial Narrow" w:hAnsi="Arial Narrow"/>
          <w:color w:val="C00000"/>
          <w:sz w:val="40"/>
          <w:szCs w:val="40"/>
        </w:rPr>
        <w:t xml:space="preserve">Board Development Plan </w:t>
      </w:r>
      <w:r w:rsidR="00132F75">
        <w:rPr>
          <w:rFonts w:ascii="Arial Narrow" w:hAnsi="Arial Narrow"/>
          <w:color w:val="C00000"/>
          <w:sz w:val="40"/>
          <w:szCs w:val="40"/>
        </w:rPr>
        <w:t>Example</w:t>
      </w:r>
    </w:p>
    <w:p w14:paraId="470268BD" w14:textId="77777777" w:rsidR="000853F7" w:rsidRDefault="000853F7" w:rsidP="000853F7">
      <w:pPr>
        <w:pStyle w:val="MoBNormal"/>
        <w:spacing w:after="0"/>
        <w:rPr>
          <w:rFonts w:ascii="Arial Narrow" w:hAnsi="Arial Narrow"/>
          <w:sz w:val="24"/>
          <w:szCs w:val="24"/>
        </w:rPr>
      </w:pPr>
    </w:p>
    <w:tbl>
      <w:tblPr>
        <w:tblStyle w:val="MoBTable"/>
        <w:tblW w:w="14175" w:type="dxa"/>
        <w:tblLook w:val="04A0" w:firstRow="1" w:lastRow="0" w:firstColumn="1" w:lastColumn="0" w:noHBand="0" w:noVBand="1"/>
      </w:tblPr>
      <w:tblGrid>
        <w:gridCol w:w="2835"/>
        <w:gridCol w:w="2835"/>
        <w:gridCol w:w="4678"/>
        <w:gridCol w:w="2410"/>
        <w:gridCol w:w="1417"/>
      </w:tblGrid>
      <w:tr w:rsidR="00A06EF3" w:rsidRPr="000850AF" w14:paraId="41318E9F" w14:textId="77777777" w:rsidTr="00132F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8" w:space="0" w:color="C00000"/>
              <w:bottom w:val="single" w:sz="8" w:space="0" w:color="C00000"/>
            </w:tcBorders>
          </w:tcPr>
          <w:p w14:paraId="4278EA3C" w14:textId="77777777" w:rsidR="00A06EF3" w:rsidRPr="00A06EF3" w:rsidRDefault="00A06EF3" w:rsidP="00A06EF3">
            <w:pPr>
              <w:pStyle w:val="MoBTableBody"/>
              <w:spacing w:line="276" w:lineRule="auto"/>
              <w:rPr>
                <w:rFonts w:ascii="Arial Narrow" w:hAnsi="Arial Narrow"/>
              </w:rPr>
            </w:pPr>
            <w:r w:rsidRPr="00A06EF3">
              <w:rPr>
                <w:rFonts w:ascii="Arial Narrow" w:hAnsi="Arial Narrow"/>
              </w:rPr>
              <w:t>Area identified for improvement</w:t>
            </w:r>
          </w:p>
        </w:tc>
        <w:tc>
          <w:tcPr>
            <w:tcW w:w="2835" w:type="dxa"/>
            <w:tcBorders>
              <w:top w:val="single" w:sz="8" w:space="0" w:color="C00000"/>
              <w:bottom w:val="single" w:sz="8" w:space="0" w:color="C00000"/>
            </w:tcBorders>
          </w:tcPr>
          <w:p w14:paraId="33BED5E4" w14:textId="77777777" w:rsidR="00A06EF3" w:rsidRPr="00A06EF3" w:rsidRDefault="00A06EF3" w:rsidP="00892F1C">
            <w:pPr>
              <w:pStyle w:val="MoBTableBody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  <w:p w14:paraId="3B205A5B" w14:textId="77777777" w:rsidR="00A06EF3" w:rsidRPr="00A06EF3" w:rsidRDefault="00A06EF3" w:rsidP="00892F1C">
            <w:pPr>
              <w:pStyle w:val="MoBTableBody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A06EF3">
              <w:rPr>
                <w:rFonts w:ascii="Arial Narrow" w:hAnsi="Arial Narrow"/>
              </w:rPr>
              <w:t>Goal</w:t>
            </w:r>
          </w:p>
        </w:tc>
        <w:tc>
          <w:tcPr>
            <w:tcW w:w="4678" w:type="dxa"/>
            <w:tcBorders>
              <w:top w:val="single" w:sz="8" w:space="0" w:color="C00000"/>
              <w:bottom w:val="single" w:sz="8" w:space="0" w:color="C00000"/>
            </w:tcBorders>
          </w:tcPr>
          <w:p w14:paraId="63371652" w14:textId="77777777" w:rsidR="00A06EF3" w:rsidRPr="00A06EF3" w:rsidRDefault="00A06EF3" w:rsidP="00892F1C">
            <w:pPr>
              <w:pStyle w:val="MoBTableBody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  <w:p w14:paraId="536029A5" w14:textId="77777777" w:rsidR="00A06EF3" w:rsidRPr="00A06EF3" w:rsidRDefault="00A06EF3" w:rsidP="00892F1C">
            <w:pPr>
              <w:pStyle w:val="MoBTableBody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A06EF3">
              <w:rPr>
                <w:rFonts w:ascii="Arial Narrow" w:hAnsi="Arial Narrow"/>
              </w:rPr>
              <w:t>Activities</w:t>
            </w:r>
          </w:p>
        </w:tc>
        <w:tc>
          <w:tcPr>
            <w:tcW w:w="2410" w:type="dxa"/>
            <w:tcBorders>
              <w:top w:val="single" w:sz="8" w:space="0" w:color="C00000"/>
              <w:bottom w:val="single" w:sz="8" w:space="0" w:color="C00000"/>
            </w:tcBorders>
          </w:tcPr>
          <w:p w14:paraId="2B2A8153" w14:textId="77777777" w:rsidR="00A06EF3" w:rsidRPr="00A06EF3" w:rsidRDefault="00A06EF3" w:rsidP="00892F1C">
            <w:pPr>
              <w:pStyle w:val="MoBTableBody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A06EF3">
              <w:rPr>
                <w:rFonts w:ascii="Arial Narrow" w:hAnsi="Arial Narrow"/>
              </w:rPr>
              <w:t>Person responsible</w:t>
            </w:r>
          </w:p>
        </w:tc>
        <w:tc>
          <w:tcPr>
            <w:tcW w:w="1417" w:type="dxa"/>
            <w:tcBorders>
              <w:top w:val="single" w:sz="8" w:space="0" w:color="C00000"/>
              <w:bottom w:val="single" w:sz="8" w:space="0" w:color="C00000"/>
            </w:tcBorders>
          </w:tcPr>
          <w:p w14:paraId="18B01396" w14:textId="77777777" w:rsidR="00A06EF3" w:rsidRPr="00A06EF3" w:rsidRDefault="00A06EF3" w:rsidP="00892F1C">
            <w:pPr>
              <w:pStyle w:val="MoBTableBody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  <w:p w14:paraId="35EC3171" w14:textId="77777777" w:rsidR="00A06EF3" w:rsidRPr="00A06EF3" w:rsidRDefault="00A06EF3" w:rsidP="00892F1C">
            <w:pPr>
              <w:pStyle w:val="MoBTableBody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A06EF3">
              <w:rPr>
                <w:rFonts w:ascii="Arial Narrow" w:hAnsi="Arial Narrow"/>
              </w:rPr>
              <w:t>Timeline</w:t>
            </w:r>
          </w:p>
        </w:tc>
      </w:tr>
      <w:tr w:rsidR="00A06EF3" w:rsidRPr="000850AF" w14:paraId="46B5A2E0" w14:textId="77777777" w:rsidTr="00132F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8" w:space="0" w:color="C00000"/>
            </w:tcBorders>
          </w:tcPr>
          <w:p w14:paraId="25394A0C" w14:textId="77777777" w:rsidR="00A06EF3" w:rsidRDefault="00A06EF3" w:rsidP="00892F1C">
            <w:pPr>
              <w:pStyle w:val="MoBTableBody"/>
              <w:spacing w:line="276" w:lineRule="auto"/>
              <w:rPr>
                <w:rFonts w:ascii="Arial Narrow" w:hAnsi="Arial Narrow"/>
                <w:b w:val="0"/>
                <w:sz w:val="18"/>
              </w:rPr>
            </w:pPr>
          </w:p>
          <w:p w14:paraId="21DA717F" w14:textId="77777777" w:rsidR="00A06EF3" w:rsidRPr="000850AF" w:rsidRDefault="00A06EF3" w:rsidP="00892F1C">
            <w:pPr>
              <w:pStyle w:val="MoBTableBody"/>
              <w:spacing w:line="276" w:lineRule="auto"/>
              <w:rPr>
                <w:rFonts w:ascii="Arial Narrow" w:hAnsi="Arial Narrow"/>
                <w:b w:val="0"/>
                <w:sz w:val="18"/>
              </w:rPr>
            </w:pPr>
            <w:r w:rsidRPr="000850AF">
              <w:rPr>
                <w:rFonts w:ascii="Arial Narrow" w:hAnsi="Arial Narrow"/>
                <w:b w:val="0"/>
                <w:sz w:val="18"/>
              </w:rPr>
              <w:t>1. Low number of Board members</w:t>
            </w:r>
          </w:p>
        </w:tc>
        <w:tc>
          <w:tcPr>
            <w:tcW w:w="2835" w:type="dxa"/>
            <w:tcBorders>
              <w:top w:val="single" w:sz="8" w:space="0" w:color="C00000"/>
            </w:tcBorders>
          </w:tcPr>
          <w:p w14:paraId="5440E562" w14:textId="77777777" w:rsidR="00A06EF3" w:rsidRDefault="00A06EF3" w:rsidP="00892F1C">
            <w:pPr>
              <w:pStyle w:val="MoBTableBody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  <w:p w14:paraId="58ACCF0B" w14:textId="77777777" w:rsidR="00A06EF3" w:rsidRPr="000850AF" w:rsidRDefault="00A06EF3" w:rsidP="00892F1C">
            <w:pPr>
              <w:pStyle w:val="MoBTableBody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 w:rsidRPr="000850AF">
              <w:rPr>
                <w:rFonts w:ascii="Arial Narrow" w:hAnsi="Arial Narrow"/>
                <w:sz w:val="18"/>
              </w:rPr>
              <w:t xml:space="preserve">Have a minimum of 9 of the 10 positions filled at any one time. </w:t>
            </w:r>
          </w:p>
        </w:tc>
        <w:tc>
          <w:tcPr>
            <w:tcW w:w="4678" w:type="dxa"/>
            <w:tcBorders>
              <w:top w:val="single" w:sz="8" w:space="0" w:color="C00000"/>
            </w:tcBorders>
          </w:tcPr>
          <w:p w14:paraId="788FCF28" w14:textId="77777777" w:rsidR="00A06EF3" w:rsidRDefault="00A06EF3" w:rsidP="00892F1C">
            <w:pPr>
              <w:pStyle w:val="MoBTableBody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  <w:p w14:paraId="400B1C87" w14:textId="77777777" w:rsidR="00A06EF3" w:rsidRPr="000850AF" w:rsidRDefault="00A06EF3" w:rsidP="00892F1C">
            <w:pPr>
              <w:pStyle w:val="MoBTableBody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 w:rsidRPr="000850AF">
              <w:rPr>
                <w:rFonts w:ascii="Arial Narrow" w:hAnsi="Arial Narrow"/>
                <w:sz w:val="18"/>
              </w:rPr>
              <w:t>Advertise for Board members and approach people with right skill-set</w:t>
            </w:r>
          </w:p>
          <w:p w14:paraId="05524F92" w14:textId="77777777" w:rsidR="00A06EF3" w:rsidRPr="000850AF" w:rsidRDefault="00A06EF3" w:rsidP="00892F1C">
            <w:pPr>
              <w:pStyle w:val="MoBTableBody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  <w:tc>
          <w:tcPr>
            <w:tcW w:w="2410" w:type="dxa"/>
            <w:tcBorders>
              <w:top w:val="single" w:sz="8" w:space="0" w:color="C00000"/>
            </w:tcBorders>
          </w:tcPr>
          <w:p w14:paraId="41C3566D" w14:textId="77777777" w:rsidR="00A06EF3" w:rsidRDefault="00A06EF3" w:rsidP="00892F1C">
            <w:pPr>
              <w:pStyle w:val="MoBTableBody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  <w:p w14:paraId="7DD76AE3" w14:textId="77777777" w:rsidR="00A06EF3" w:rsidRPr="000850AF" w:rsidRDefault="00A06EF3" w:rsidP="00892F1C">
            <w:pPr>
              <w:pStyle w:val="MoBTableBody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 w:rsidRPr="000850AF">
              <w:rPr>
                <w:rFonts w:ascii="Arial Narrow" w:hAnsi="Arial Narrow"/>
                <w:sz w:val="18"/>
              </w:rPr>
              <w:t>Chair and CEO. All Board members to do word-of-mouth</w:t>
            </w:r>
          </w:p>
        </w:tc>
        <w:tc>
          <w:tcPr>
            <w:tcW w:w="1417" w:type="dxa"/>
            <w:tcBorders>
              <w:top w:val="single" w:sz="8" w:space="0" w:color="C00000"/>
            </w:tcBorders>
          </w:tcPr>
          <w:p w14:paraId="4C2C77C2" w14:textId="77777777" w:rsidR="00A06EF3" w:rsidRDefault="00A06EF3" w:rsidP="00892F1C">
            <w:pPr>
              <w:pStyle w:val="MoBTableBody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  <w:p w14:paraId="60FB1987" w14:textId="46796DA2" w:rsidR="00A06EF3" w:rsidRPr="000850AF" w:rsidRDefault="00A06EF3" w:rsidP="00892F1C">
            <w:pPr>
              <w:pStyle w:val="MoBTableBody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 w:rsidRPr="000850AF">
              <w:rPr>
                <w:rFonts w:ascii="Arial Narrow" w:hAnsi="Arial Narrow"/>
                <w:sz w:val="18"/>
              </w:rPr>
              <w:t>June 201</w:t>
            </w:r>
            <w:r w:rsidR="0029635C">
              <w:rPr>
                <w:rFonts w:ascii="Arial Narrow" w:hAnsi="Arial Narrow"/>
                <w:sz w:val="18"/>
              </w:rPr>
              <w:t>8</w:t>
            </w:r>
          </w:p>
          <w:p w14:paraId="1C0F37E5" w14:textId="77777777" w:rsidR="00A06EF3" w:rsidRPr="000850AF" w:rsidRDefault="00A06EF3" w:rsidP="00892F1C">
            <w:pPr>
              <w:pStyle w:val="MoBTableBody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  <w:p w14:paraId="0EE01C98" w14:textId="77777777" w:rsidR="00A06EF3" w:rsidRPr="000850AF" w:rsidRDefault="00A06EF3" w:rsidP="00892F1C">
            <w:pPr>
              <w:pStyle w:val="MoBTableBody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</w:tr>
      <w:tr w:rsidR="00A06EF3" w:rsidRPr="000850AF" w14:paraId="3975BBE7" w14:textId="77777777" w:rsidTr="00132F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413632EF" w14:textId="77777777" w:rsidR="00A06EF3" w:rsidRPr="000850AF" w:rsidRDefault="00A06EF3" w:rsidP="00892F1C">
            <w:pPr>
              <w:pStyle w:val="MoBTableBody"/>
              <w:spacing w:line="276" w:lineRule="auto"/>
              <w:rPr>
                <w:rFonts w:ascii="Arial Narrow" w:hAnsi="Arial Narrow"/>
                <w:b w:val="0"/>
                <w:sz w:val="18"/>
              </w:rPr>
            </w:pPr>
          </w:p>
        </w:tc>
        <w:tc>
          <w:tcPr>
            <w:tcW w:w="2835" w:type="dxa"/>
          </w:tcPr>
          <w:p w14:paraId="574CC035" w14:textId="77777777" w:rsidR="00A06EF3" w:rsidRPr="000850AF" w:rsidRDefault="00A06EF3" w:rsidP="00892F1C">
            <w:pPr>
              <w:pStyle w:val="MoBTableBody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  <w:tc>
          <w:tcPr>
            <w:tcW w:w="4678" w:type="dxa"/>
          </w:tcPr>
          <w:p w14:paraId="367692BD" w14:textId="77777777" w:rsidR="00A06EF3" w:rsidRDefault="00A06EF3" w:rsidP="00892F1C">
            <w:pPr>
              <w:pStyle w:val="MoBTableBody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  <w:p w14:paraId="7DE81C32" w14:textId="77777777" w:rsidR="00A06EF3" w:rsidRPr="000850AF" w:rsidRDefault="00A06EF3" w:rsidP="00892F1C">
            <w:pPr>
              <w:pStyle w:val="MoBTableBody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 w:rsidRPr="000850AF">
              <w:rPr>
                <w:rFonts w:ascii="Arial Narrow" w:hAnsi="Arial Narrow"/>
                <w:sz w:val="18"/>
              </w:rPr>
              <w:t xml:space="preserve">Prepare Prospective Board membership pack </w:t>
            </w:r>
          </w:p>
        </w:tc>
        <w:tc>
          <w:tcPr>
            <w:tcW w:w="2410" w:type="dxa"/>
          </w:tcPr>
          <w:p w14:paraId="4C8EAB91" w14:textId="77777777" w:rsidR="00A06EF3" w:rsidRDefault="00A06EF3" w:rsidP="00892F1C">
            <w:pPr>
              <w:pStyle w:val="MoBTableBody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  <w:p w14:paraId="1858A7D4" w14:textId="77777777" w:rsidR="00A06EF3" w:rsidRPr="000850AF" w:rsidRDefault="00A06EF3" w:rsidP="00892F1C">
            <w:pPr>
              <w:pStyle w:val="MoBTableBody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 w:rsidRPr="000850AF">
              <w:rPr>
                <w:rFonts w:ascii="Arial Narrow" w:hAnsi="Arial Narrow"/>
                <w:sz w:val="18"/>
              </w:rPr>
              <w:t>CEO</w:t>
            </w:r>
          </w:p>
        </w:tc>
        <w:tc>
          <w:tcPr>
            <w:tcW w:w="1417" w:type="dxa"/>
          </w:tcPr>
          <w:p w14:paraId="1C2B34CD" w14:textId="77777777" w:rsidR="00A06EF3" w:rsidRDefault="00A06EF3" w:rsidP="00892F1C">
            <w:pPr>
              <w:pStyle w:val="MoBTableBody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  <w:p w14:paraId="40956C92" w14:textId="4916A2C1" w:rsidR="00A06EF3" w:rsidRPr="000850AF" w:rsidRDefault="00A06EF3" w:rsidP="00892F1C">
            <w:pPr>
              <w:pStyle w:val="MoBTableBody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 w:rsidRPr="000850AF">
              <w:rPr>
                <w:rFonts w:ascii="Arial Narrow" w:hAnsi="Arial Narrow"/>
                <w:sz w:val="18"/>
              </w:rPr>
              <w:t>June 201</w:t>
            </w:r>
            <w:r w:rsidR="0029635C">
              <w:rPr>
                <w:rFonts w:ascii="Arial Narrow" w:hAnsi="Arial Narrow"/>
                <w:sz w:val="18"/>
              </w:rPr>
              <w:t>8</w:t>
            </w:r>
          </w:p>
          <w:p w14:paraId="3F72FD8C" w14:textId="77777777" w:rsidR="00A06EF3" w:rsidRPr="000850AF" w:rsidRDefault="00A06EF3" w:rsidP="00892F1C">
            <w:pPr>
              <w:pStyle w:val="MoBTableBody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</w:tr>
      <w:tr w:rsidR="00A06EF3" w:rsidRPr="000850AF" w14:paraId="0BA8D1D4" w14:textId="77777777" w:rsidTr="00132F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74B650CD" w14:textId="77777777" w:rsidR="00A06EF3" w:rsidRPr="000850AF" w:rsidRDefault="00A06EF3" w:rsidP="00892F1C">
            <w:pPr>
              <w:pStyle w:val="MoBTableBody"/>
              <w:spacing w:line="276" w:lineRule="auto"/>
              <w:rPr>
                <w:rFonts w:ascii="Arial Narrow" w:hAnsi="Arial Narrow"/>
                <w:b w:val="0"/>
                <w:sz w:val="18"/>
              </w:rPr>
            </w:pPr>
          </w:p>
        </w:tc>
        <w:tc>
          <w:tcPr>
            <w:tcW w:w="2835" w:type="dxa"/>
          </w:tcPr>
          <w:p w14:paraId="1146B80B" w14:textId="77777777" w:rsidR="00A06EF3" w:rsidRPr="000850AF" w:rsidRDefault="00A06EF3" w:rsidP="00892F1C">
            <w:pPr>
              <w:pStyle w:val="MoBTableBody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  <w:tc>
          <w:tcPr>
            <w:tcW w:w="4678" w:type="dxa"/>
          </w:tcPr>
          <w:p w14:paraId="610F434E" w14:textId="77777777" w:rsidR="00A06EF3" w:rsidRDefault="00A06EF3" w:rsidP="00892F1C">
            <w:pPr>
              <w:pStyle w:val="MoBTableBody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  <w:p w14:paraId="2195E1DA" w14:textId="77777777" w:rsidR="00A06EF3" w:rsidRPr="000850AF" w:rsidRDefault="00A06EF3" w:rsidP="00892F1C">
            <w:pPr>
              <w:pStyle w:val="MoBTableBody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 w:rsidRPr="000850AF">
              <w:rPr>
                <w:rFonts w:ascii="Arial Narrow" w:hAnsi="Arial Narrow"/>
                <w:sz w:val="18"/>
              </w:rPr>
              <w:t xml:space="preserve">Interview prospective Board members and provide with membership pack </w:t>
            </w:r>
          </w:p>
        </w:tc>
        <w:tc>
          <w:tcPr>
            <w:tcW w:w="2410" w:type="dxa"/>
          </w:tcPr>
          <w:p w14:paraId="0E062BDC" w14:textId="77777777" w:rsidR="00A06EF3" w:rsidRDefault="00A06EF3" w:rsidP="00892F1C">
            <w:pPr>
              <w:pStyle w:val="MoBTableBody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  <w:p w14:paraId="1DCD4B39" w14:textId="77777777" w:rsidR="00A06EF3" w:rsidRPr="000850AF" w:rsidRDefault="00A06EF3" w:rsidP="00892F1C">
            <w:pPr>
              <w:pStyle w:val="MoBTableBody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 w:rsidRPr="000850AF">
              <w:rPr>
                <w:rFonts w:ascii="Arial Narrow" w:hAnsi="Arial Narrow"/>
                <w:sz w:val="18"/>
              </w:rPr>
              <w:t>Chair</w:t>
            </w:r>
          </w:p>
        </w:tc>
        <w:tc>
          <w:tcPr>
            <w:tcW w:w="1417" w:type="dxa"/>
          </w:tcPr>
          <w:p w14:paraId="67CB9B4D" w14:textId="77777777" w:rsidR="00A06EF3" w:rsidRDefault="00A06EF3" w:rsidP="00892F1C">
            <w:pPr>
              <w:pStyle w:val="MoBTableBody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  <w:p w14:paraId="0911D1C3" w14:textId="6F057F79" w:rsidR="00A06EF3" w:rsidRPr="000850AF" w:rsidRDefault="00A06EF3" w:rsidP="00A06EF3">
            <w:pPr>
              <w:pStyle w:val="MoBTableBody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 w:rsidRPr="000850AF">
              <w:rPr>
                <w:rFonts w:ascii="Arial Narrow" w:hAnsi="Arial Narrow"/>
                <w:sz w:val="18"/>
              </w:rPr>
              <w:t>June-August</w:t>
            </w:r>
            <w:r>
              <w:rPr>
                <w:rFonts w:ascii="Arial Narrow" w:hAnsi="Arial Narrow"/>
                <w:sz w:val="18"/>
              </w:rPr>
              <w:t xml:space="preserve"> 2</w:t>
            </w:r>
            <w:r w:rsidRPr="000850AF">
              <w:rPr>
                <w:rFonts w:ascii="Arial Narrow" w:hAnsi="Arial Narrow"/>
                <w:sz w:val="18"/>
              </w:rPr>
              <w:t>01</w:t>
            </w:r>
            <w:r w:rsidR="0029635C">
              <w:rPr>
                <w:rFonts w:ascii="Arial Narrow" w:hAnsi="Arial Narrow"/>
                <w:sz w:val="18"/>
              </w:rPr>
              <w:t>8</w:t>
            </w:r>
          </w:p>
        </w:tc>
      </w:tr>
      <w:tr w:rsidR="00A06EF3" w:rsidRPr="000850AF" w14:paraId="7AF7A9AF" w14:textId="77777777" w:rsidTr="00132F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66865707" w14:textId="77777777" w:rsidR="00A06EF3" w:rsidRPr="000850AF" w:rsidRDefault="00A06EF3" w:rsidP="00892F1C">
            <w:pPr>
              <w:pStyle w:val="MoBTableBody"/>
              <w:spacing w:line="276" w:lineRule="auto"/>
              <w:rPr>
                <w:rFonts w:ascii="Arial Narrow" w:hAnsi="Arial Narrow"/>
                <w:b w:val="0"/>
                <w:sz w:val="18"/>
              </w:rPr>
            </w:pPr>
          </w:p>
        </w:tc>
        <w:tc>
          <w:tcPr>
            <w:tcW w:w="2835" w:type="dxa"/>
          </w:tcPr>
          <w:p w14:paraId="4AC59D68" w14:textId="77777777" w:rsidR="00A06EF3" w:rsidRPr="000850AF" w:rsidRDefault="00A06EF3" w:rsidP="00892F1C">
            <w:pPr>
              <w:pStyle w:val="MoBTableBody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  <w:tc>
          <w:tcPr>
            <w:tcW w:w="4678" w:type="dxa"/>
          </w:tcPr>
          <w:p w14:paraId="1A346DE8" w14:textId="77777777" w:rsidR="00A06EF3" w:rsidRDefault="00A06EF3" w:rsidP="00892F1C">
            <w:pPr>
              <w:pStyle w:val="MoBTableBody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  <w:p w14:paraId="68692FED" w14:textId="77777777" w:rsidR="00A06EF3" w:rsidRPr="000850AF" w:rsidRDefault="00A06EF3" w:rsidP="00892F1C">
            <w:pPr>
              <w:pStyle w:val="MoBTableBody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 w:rsidRPr="000850AF">
              <w:rPr>
                <w:rFonts w:ascii="Arial Narrow" w:hAnsi="Arial Narrow"/>
                <w:sz w:val="18"/>
              </w:rPr>
              <w:t>Ensure prospective Board members attend AGM</w:t>
            </w:r>
          </w:p>
        </w:tc>
        <w:tc>
          <w:tcPr>
            <w:tcW w:w="2410" w:type="dxa"/>
          </w:tcPr>
          <w:p w14:paraId="26607E5A" w14:textId="77777777" w:rsidR="00A06EF3" w:rsidRDefault="00A06EF3" w:rsidP="00892F1C">
            <w:pPr>
              <w:pStyle w:val="MoBTableBody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  <w:p w14:paraId="5EDC01B5" w14:textId="77777777" w:rsidR="00A06EF3" w:rsidRPr="000850AF" w:rsidRDefault="00A06EF3" w:rsidP="00892F1C">
            <w:pPr>
              <w:pStyle w:val="MoBTableBody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 w:rsidRPr="000850AF">
              <w:rPr>
                <w:rFonts w:ascii="Arial Narrow" w:hAnsi="Arial Narrow"/>
                <w:sz w:val="18"/>
              </w:rPr>
              <w:t>Chair</w:t>
            </w:r>
          </w:p>
        </w:tc>
        <w:tc>
          <w:tcPr>
            <w:tcW w:w="1417" w:type="dxa"/>
          </w:tcPr>
          <w:p w14:paraId="393A73BE" w14:textId="77777777" w:rsidR="00A06EF3" w:rsidRDefault="00A06EF3" w:rsidP="00892F1C">
            <w:pPr>
              <w:pStyle w:val="MoBTableBody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  <w:p w14:paraId="12770496" w14:textId="0FBE64DB" w:rsidR="00A06EF3" w:rsidRPr="000850AF" w:rsidRDefault="00A06EF3" w:rsidP="00892F1C">
            <w:pPr>
              <w:pStyle w:val="MoBTableBody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 w:rsidRPr="000850AF">
              <w:rPr>
                <w:rFonts w:ascii="Arial Narrow" w:hAnsi="Arial Narrow"/>
                <w:sz w:val="18"/>
              </w:rPr>
              <w:t>October 201</w:t>
            </w:r>
            <w:r w:rsidR="0029635C">
              <w:rPr>
                <w:rFonts w:ascii="Arial Narrow" w:hAnsi="Arial Narrow"/>
                <w:sz w:val="18"/>
              </w:rPr>
              <w:t>8</w:t>
            </w:r>
          </w:p>
        </w:tc>
      </w:tr>
      <w:tr w:rsidR="00A06EF3" w:rsidRPr="000850AF" w14:paraId="1B9C685A" w14:textId="77777777" w:rsidTr="00132F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0A358B73" w14:textId="77777777" w:rsidR="00A06EF3" w:rsidRDefault="00A06EF3" w:rsidP="00892F1C">
            <w:pPr>
              <w:pStyle w:val="MoBTableBody"/>
              <w:spacing w:line="276" w:lineRule="auto"/>
              <w:rPr>
                <w:rFonts w:ascii="Arial Narrow" w:hAnsi="Arial Narrow"/>
                <w:b w:val="0"/>
                <w:sz w:val="18"/>
              </w:rPr>
            </w:pPr>
          </w:p>
          <w:p w14:paraId="43336B68" w14:textId="77777777" w:rsidR="00A06EF3" w:rsidRPr="000850AF" w:rsidRDefault="00A06EF3" w:rsidP="00892F1C">
            <w:pPr>
              <w:pStyle w:val="MoBTableBody"/>
              <w:spacing w:line="276" w:lineRule="auto"/>
              <w:rPr>
                <w:rFonts w:ascii="Arial Narrow" w:hAnsi="Arial Narrow"/>
                <w:b w:val="0"/>
                <w:sz w:val="18"/>
              </w:rPr>
            </w:pPr>
            <w:r w:rsidRPr="000850AF">
              <w:rPr>
                <w:rFonts w:ascii="Arial Narrow" w:hAnsi="Arial Narrow"/>
                <w:b w:val="0"/>
                <w:sz w:val="18"/>
              </w:rPr>
              <w:t>2. Board members have similar backgrounds</w:t>
            </w:r>
          </w:p>
        </w:tc>
        <w:tc>
          <w:tcPr>
            <w:tcW w:w="2835" w:type="dxa"/>
          </w:tcPr>
          <w:p w14:paraId="26AC4A34" w14:textId="77777777" w:rsidR="00A06EF3" w:rsidRDefault="00A06EF3" w:rsidP="00892F1C">
            <w:pPr>
              <w:pStyle w:val="MoBTableBody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  <w:p w14:paraId="3AA76310" w14:textId="77777777" w:rsidR="00A06EF3" w:rsidRPr="000850AF" w:rsidRDefault="00A06EF3" w:rsidP="00892F1C">
            <w:pPr>
              <w:pStyle w:val="MoBTableBody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 w:rsidRPr="000850AF">
              <w:rPr>
                <w:rFonts w:ascii="Arial Narrow" w:hAnsi="Arial Narrow"/>
                <w:sz w:val="18"/>
              </w:rPr>
              <w:t xml:space="preserve">Increase diversity of Board members </w:t>
            </w:r>
          </w:p>
        </w:tc>
        <w:tc>
          <w:tcPr>
            <w:tcW w:w="4678" w:type="dxa"/>
          </w:tcPr>
          <w:p w14:paraId="4290432A" w14:textId="77777777" w:rsidR="00A06EF3" w:rsidRDefault="00A06EF3" w:rsidP="00892F1C">
            <w:pPr>
              <w:pStyle w:val="MoBTableBody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  <w:p w14:paraId="336D80BE" w14:textId="77777777" w:rsidR="00A06EF3" w:rsidRPr="000850AF" w:rsidRDefault="00A06EF3" w:rsidP="00892F1C">
            <w:pPr>
              <w:pStyle w:val="MoBTableBody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 w:rsidRPr="000850AF">
              <w:rPr>
                <w:rFonts w:ascii="Arial Narrow" w:hAnsi="Arial Narrow"/>
                <w:sz w:val="18"/>
              </w:rPr>
              <w:t>In advertising for and approaching prospective Board members, encourage CALD and Aboriginal applicants</w:t>
            </w:r>
          </w:p>
        </w:tc>
        <w:tc>
          <w:tcPr>
            <w:tcW w:w="2410" w:type="dxa"/>
          </w:tcPr>
          <w:p w14:paraId="0AF0D4BD" w14:textId="77777777" w:rsidR="00A06EF3" w:rsidRDefault="00A06EF3" w:rsidP="00892F1C">
            <w:pPr>
              <w:pStyle w:val="MoBTableBody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  <w:p w14:paraId="541E16B9" w14:textId="77777777" w:rsidR="00A06EF3" w:rsidRPr="000850AF" w:rsidRDefault="00A06EF3" w:rsidP="00892F1C">
            <w:pPr>
              <w:pStyle w:val="MoBTableBody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 w:rsidRPr="000850AF">
              <w:rPr>
                <w:rFonts w:ascii="Arial Narrow" w:hAnsi="Arial Narrow"/>
                <w:sz w:val="18"/>
              </w:rPr>
              <w:t xml:space="preserve">Chair and CEO. </w:t>
            </w:r>
            <w:r w:rsidR="00132F75">
              <w:rPr>
                <w:rFonts w:ascii="Arial Narrow" w:hAnsi="Arial Narrow"/>
                <w:sz w:val="18"/>
              </w:rPr>
              <w:t xml:space="preserve"> </w:t>
            </w:r>
            <w:r w:rsidRPr="000850AF">
              <w:rPr>
                <w:rFonts w:ascii="Arial Narrow" w:hAnsi="Arial Narrow"/>
                <w:sz w:val="18"/>
              </w:rPr>
              <w:t>All Board members to do word-of-mouth</w:t>
            </w:r>
          </w:p>
        </w:tc>
        <w:tc>
          <w:tcPr>
            <w:tcW w:w="1417" w:type="dxa"/>
          </w:tcPr>
          <w:p w14:paraId="215A9CAA" w14:textId="77777777" w:rsidR="00A06EF3" w:rsidRDefault="00A06EF3" w:rsidP="00892F1C">
            <w:pPr>
              <w:pStyle w:val="MoBTableBody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  <w:p w14:paraId="2C38D6FD" w14:textId="431C31A9" w:rsidR="00A06EF3" w:rsidRPr="000850AF" w:rsidRDefault="00A06EF3" w:rsidP="00892F1C">
            <w:pPr>
              <w:pStyle w:val="MoBTableBody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 w:rsidRPr="000850AF">
              <w:rPr>
                <w:rFonts w:ascii="Arial Narrow" w:hAnsi="Arial Narrow"/>
                <w:sz w:val="18"/>
              </w:rPr>
              <w:t>October 201</w:t>
            </w:r>
            <w:r w:rsidR="0029635C">
              <w:rPr>
                <w:rFonts w:ascii="Arial Narrow" w:hAnsi="Arial Narrow"/>
                <w:sz w:val="18"/>
              </w:rPr>
              <w:t>8</w:t>
            </w:r>
          </w:p>
        </w:tc>
      </w:tr>
      <w:tr w:rsidR="00A06EF3" w:rsidRPr="000850AF" w14:paraId="630AD006" w14:textId="77777777" w:rsidTr="00132F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5A5C0043" w14:textId="77777777" w:rsidR="00A06EF3" w:rsidRDefault="00A06EF3" w:rsidP="00892F1C">
            <w:pPr>
              <w:pStyle w:val="MoBTableBody"/>
              <w:spacing w:line="276" w:lineRule="auto"/>
              <w:rPr>
                <w:rFonts w:ascii="Arial Narrow" w:hAnsi="Arial Narrow"/>
                <w:b w:val="0"/>
                <w:sz w:val="18"/>
              </w:rPr>
            </w:pPr>
          </w:p>
          <w:p w14:paraId="1682F3B1" w14:textId="77777777" w:rsidR="00A06EF3" w:rsidRPr="000850AF" w:rsidRDefault="00A06EF3" w:rsidP="00892F1C">
            <w:pPr>
              <w:pStyle w:val="MoBTableBody"/>
              <w:spacing w:line="276" w:lineRule="auto"/>
              <w:rPr>
                <w:rFonts w:ascii="Arial Narrow" w:hAnsi="Arial Narrow"/>
                <w:b w:val="0"/>
                <w:sz w:val="18"/>
              </w:rPr>
            </w:pPr>
            <w:r w:rsidRPr="000850AF">
              <w:rPr>
                <w:rFonts w:ascii="Arial Narrow" w:hAnsi="Arial Narrow"/>
                <w:b w:val="0"/>
                <w:sz w:val="18"/>
              </w:rPr>
              <w:t>3. No Board members with qualification or experience in human resources or staff management</w:t>
            </w:r>
          </w:p>
        </w:tc>
        <w:tc>
          <w:tcPr>
            <w:tcW w:w="2835" w:type="dxa"/>
          </w:tcPr>
          <w:p w14:paraId="38CB8F9D" w14:textId="77777777" w:rsidR="00A06EF3" w:rsidRDefault="00A06EF3" w:rsidP="00892F1C">
            <w:pPr>
              <w:pStyle w:val="MoBTableBody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  <w:p w14:paraId="74514A5B" w14:textId="77777777" w:rsidR="00A06EF3" w:rsidRPr="000850AF" w:rsidRDefault="00A06EF3" w:rsidP="00892F1C">
            <w:pPr>
              <w:pStyle w:val="MoBTableBody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 w:rsidRPr="000850AF">
              <w:rPr>
                <w:rFonts w:ascii="Arial Narrow" w:hAnsi="Arial Narrow"/>
                <w:sz w:val="18"/>
              </w:rPr>
              <w:t>Have at least 2 Board members with human resources/staff management experience/skills</w:t>
            </w:r>
          </w:p>
        </w:tc>
        <w:tc>
          <w:tcPr>
            <w:tcW w:w="4678" w:type="dxa"/>
          </w:tcPr>
          <w:p w14:paraId="6D9E7A78" w14:textId="77777777" w:rsidR="00A06EF3" w:rsidRDefault="00A06EF3" w:rsidP="00892F1C">
            <w:pPr>
              <w:pStyle w:val="MoBTableBody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  <w:p w14:paraId="73CD3FB5" w14:textId="77777777" w:rsidR="00A06EF3" w:rsidRPr="000850AF" w:rsidRDefault="00A06EF3" w:rsidP="00892F1C">
            <w:pPr>
              <w:pStyle w:val="MoBTableBody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 w:rsidRPr="000850AF">
              <w:rPr>
                <w:rFonts w:ascii="Arial Narrow" w:hAnsi="Arial Narrow"/>
                <w:sz w:val="18"/>
              </w:rPr>
              <w:t>In advertising for and approaching prospective Board members, seek people with relevant training/experience</w:t>
            </w:r>
          </w:p>
        </w:tc>
        <w:tc>
          <w:tcPr>
            <w:tcW w:w="2410" w:type="dxa"/>
          </w:tcPr>
          <w:p w14:paraId="2411F52C" w14:textId="77777777" w:rsidR="00A06EF3" w:rsidRDefault="00A06EF3" w:rsidP="00892F1C">
            <w:pPr>
              <w:pStyle w:val="MoBTableBody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  <w:p w14:paraId="5FF75A8C" w14:textId="77777777" w:rsidR="00A06EF3" w:rsidRPr="000850AF" w:rsidRDefault="00A06EF3" w:rsidP="00892F1C">
            <w:pPr>
              <w:pStyle w:val="MoBTableBody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 w:rsidRPr="000850AF">
              <w:rPr>
                <w:rFonts w:ascii="Arial Narrow" w:hAnsi="Arial Narrow"/>
                <w:sz w:val="18"/>
              </w:rPr>
              <w:t>Chair and CEO. All Board members to do word-of-mouth</w:t>
            </w:r>
          </w:p>
        </w:tc>
        <w:tc>
          <w:tcPr>
            <w:tcW w:w="1417" w:type="dxa"/>
          </w:tcPr>
          <w:p w14:paraId="2F59843A" w14:textId="77777777" w:rsidR="00A06EF3" w:rsidRDefault="00A06EF3" w:rsidP="00892F1C">
            <w:pPr>
              <w:pStyle w:val="MoBTableBody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  <w:p w14:paraId="183276F8" w14:textId="313F9500" w:rsidR="00A06EF3" w:rsidRPr="000850AF" w:rsidRDefault="00A06EF3" w:rsidP="00892F1C">
            <w:pPr>
              <w:pStyle w:val="MoBTableBody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 w:rsidRPr="000850AF">
              <w:rPr>
                <w:rFonts w:ascii="Arial Narrow" w:hAnsi="Arial Narrow"/>
                <w:sz w:val="18"/>
              </w:rPr>
              <w:t>October 201</w:t>
            </w:r>
            <w:r w:rsidR="0029635C">
              <w:rPr>
                <w:rFonts w:ascii="Arial Narrow" w:hAnsi="Arial Narrow"/>
                <w:sz w:val="18"/>
              </w:rPr>
              <w:t>8</w:t>
            </w:r>
          </w:p>
        </w:tc>
      </w:tr>
      <w:tr w:rsidR="00A06EF3" w:rsidRPr="000850AF" w14:paraId="11BFD92E" w14:textId="77777777" w:rsidTr="00132F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30DB5E68" w14:textId="77777777" w:rsidR="00A06EF3" w:rsidRDefault="00A06EF3" w:rsidP="00892F1C">
            <w:pPr>
              <w:pStyle w:val="MoBTableBody"/>
              <w:spacing w:line="276" w:lineRule="auto"/>
              <w:rPr>
                <w:rFonts w:ascii="Arial Narrow" w:hAnsi="Arial Narrow"/>
                <w:b w:val="0"/>
                <w:sz w:val="18"/>
              </w:rPr>
            </w:pPr>
          </w:p>
          <w:p w14:paraId="6AC188A8" w14:textId="77777777" w:rsidR="00A06EF3" w:rsidRPr="000850AF" w:rsidRDefault="00A06EF3" w:rsidP="00892F1C">
            <w:pPr>
              <w:pStyle w:val="MoBTableBody"/>
              <w:spacing w:line="276" w:lineRule="auto"/>
              <w:rPr>
                <w:rFonts w:ascii="Arial Narrow" w:hAnsi="Arial Narrow"/>
                <w:b w:val="0"/>
                <w:sz w:val="18"/>
              </w:rPr>
            </w:pPr>
            <w:r w:rsidRPr="000850AF">
              <w:rPr>
                <w:rFonts w:ascii="Arial Narrow" w:hAnsi="Arial Narrow"/>
                <w:b w:val="0"/>
                <w:sz w:val="18"/>
              </w:rPr>
              <w:t>4. Low confidence in understanding the legal obligations of Board Directors</w:t>
            </w:r>
          </w:p>
        </w:tc>
        <w:tc>
          <w:tcPr>
            <w:tcW w:w="2835" w:type="dxa"/>
          </w:tcPr>
          <w:p w14:paraId="1DA47CCF" w14:textId="77777777" w:rsidR="00A06EF3" w:rsidRDefault="00A06EF3" w:rsidP="00892F1C">
            <w:pPr>
              <w:pStyle w:val="MoBTableBody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  <w:p w14:paraId="4A54DAA1" w14:textId="77777777" w:rsidR="00A06EF3" w:rsidRPr="000850AF" w:rsidRDefault="00A06EF3" w:rsidP="00892F1C">
            <w:pPr>
              <w:pStyle w:val="MoBTableBody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 w:rsidRPr="000850AF">
              <w:rPr>
                <w:rFonts w:ascii="Arial Narrow" w:hAnsi="Arial Narrow"/>
                <w:sz w:val="18"/>
              </w:rPr>
              <w:t>High confidence amongst all Board members about the legal obligations of Board members</w:t>
            </w:r>
          </w:p>
        </w:tc>
        <w:tc>
          <w:tcPr>
            <w:tcW w:w="4678" w:type="dxa"/>
          </w:tcPr>
          <w:p w14:paraId="34542CA1" w14:textId="77777777" w:rsidR="00A06EF3" w:rsidRDefault="00A06EF3" w:rsidP="00892F1C">
            <w:pPr>
              <w:pStyle w:val="MoBTableBody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  <w:p w14:paraId="1C40E3AC" w14:textId="77777777" w:rsidR="00A06EF3" w:rsidRPr="000850AF" w:rsidRDefault="00A06EF3" w:rsidP="00892F1C">
            <w:pPr>
              <w:pStyle w:val="MoBTableBody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 w:rsidRPr="000850AF">
              <w:rPr>
                <w:rFonts w:ascii="Arial Narrow" w:hAnsi="Arial Narrow"/>
                <w:sz w:val="18"/>
              </w:rPr>
              <w:t>Provide full-day training to all Board members on corporate governance, focusing on legal obligations</w:t>
            </w:r>
          </w:p>
        </w:tc>
        <w:tc>
          <w:tcPr>
            <w:tcW w:w="2410" w:type="dxa"/>
          </w:tcPr>
          <w:p w14:paraId="006B0665" w14:textId="77777777" w:rsidR="00A06EF3" w:rsidRDefault="00A06EF3" w:rsidP="00892F1C">
            <w:pPr>
              <w:pStyle w:val="MoBTableBody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  <w:p w14:paraId="24E0FA0E" w14:textId="77777777" w:rsidR="00A06EF3" w:rsidRPr="000850AF" w:rsidRDefault="00A06EF3" w:rsidP="00892F1C">
            <w:pPr>
              <w:pStyle w:val="MoBTableBody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 w:rsidRPr="000850AF">
              <w:rPr>
                <w:rFonts w:ascii="Arial Narrow" w:hAnsi="Arial Narrow"/>
                <w:sz w:val="18"/>
              </w:rPr>
              <w:t>CEO to organise</w:t>
            </w:r>
          </w:p>
        </w:tc>
        <w:tc>
          <w:tcPr>
            <w:tcW w:w="1417" w:type="dxa"/>
          </w:tcPr>
          <w:p w14:paraId="65E5A8C0" w14:textId="77777777" w:rsidR="00A06EF3" w:rsidRDefault="00A06EF3" w:rsidP="00892F1C">
            <w:pPr>
              <w:pStyle w:val="MoBTableBody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  <w:p w14:paraId="3687C5E6" w14:textId="196EB028" w:rsidR="00A06EF3" w:rsidRPr="000850AF" w:rsidRDefault="00A06EF3" w:rsidP="00892F1C">
            <w:pPr>
              <w:pStyle w:val="MoBTableBody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 w:rsidRPr="000850AF">
              <w:rPr>
                <w:rFonts w:ascii="Arial Narrow" w:hAnsi="Arial Narrow"/>
                <w:sz w:val="18"/>
              </w:rPr>
              <w:t>March 201</w:t>
            </w:r>
            <w:r w:rsidR="0029635C">
              <w:rPr>
                <w:rFonts w:ascii="Arial Narrow" w:hAnsi="Arial Narrow"/>
                <w:sz w:val="18"/>
              </w:rPr>
              <w:t>8</w:t>
            </w:r>
            <w:r w:rsidRPr="000850AF">
              <w:rPr>
                <w:rFonts w:ascii="Arial Narrow" w:hAnsi="Arial Narrow"/>
                <w:sz w:val="18"/>
              </w:rPr>
              <w:t xml:space="preserve"> then every year after AGM</w:t>
            </w:r>
          </w:p>
        </w:tc>
      </w:tr>
      <w:tr w:rsidR="00A06EF3" w:rsidRPr="000850AF" w14:paraId="66E497A9" w14:textId="77777777" w:rsidTr="00132F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07FB7E46" w14:textId="77777777" w:rsidR="00A06EF3" w:rsidRDefault="00A06EF3" w:rsidP="00892F1C">
            <w:pPr>
              <w:pStyle w:val="MoBTableBody"/>
              <w:spacing w:line="276" w:lineRule="auto"/>
              <w:rPr>
                <w:rFonts w:ascii="Arial Narrow" w:hAnsi="Arial Narrow"/>
                <w:b w:val="0"/>
                <w:sz w:val="18"/>
              </w:rPr>
            </w:pPr>
          </w:p>
          <w:p w14:paraId="5627FE9F" w14:textId="77777777" w:rsidR="00A06EF3" w:rsidRPr="000850AF" w:rsidRDefault="00A06EF3" w:rsidP="00892F1C">
            <w:pPr>
              <w:pStyle w:val="MoBTableBody"/>
              <w:spacing w:line="276" w:lineRule="auto"/>
              <w:rPr>
                <w:rFonts w:ascii="Arial Narrow" w:hAnsi="Arial Narrow"/>
                <w:b w:val="0"/>
                <w:sz w:val="18"/>
              </w:rPr>
            </w:pPr>
            <w:r w:rsidRPr="000850AF">
              <w:rPr>
                <w:rFonts w:ascii="Arial Narrow" w:hAnsi="Arial Narrow"/>
                <w:b w:val="0"/>
                <w:sz w:val="18"/>
              </w:rPr>
              <w:t>5. Meetings are too long, there are too many papers, and never get to finish discussion</w:t>
            </w:r>
          </w:p>
        </w:tc>
        <w:tc>
          <w:tcPr>
            <w:tcW w:w="2835" w:type="dxa"/>
          </w:tcPr>
          <w:p w14:paraId="576006A2" w14:textId="77777777" w:rsidR="00A06EF3" w:rsidRDefault="00A06EF3" w:rsidP="00892F1C">
            <w:pPr>
              <w:pStyle w:val="MoBTableBody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  <w:p w14:paraId="19EB4BC5" w14:textId="77777777" w:rsidR="00A06EF3" w:rsidRPr="000850AF" w:rsidRDefault="00A06EF3" w:rsidP="00892F1C">
            <w:pPr>
              <w:pStyle w:val="MoBTableBody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 w:rsidRPr="000850AF">
              <w:rPr>
                <w:rFonts w:ascii="Arial Narrow" w:hAnsi="Arial Narrow"/>
                <w:sz w:val="18"/>
              </w:rPr>
              <w:t xml:space="preserve">Limit meetings to 2 hours and have standard agenda and papers. </w:t>
            </w:r>
          </w:p>
        </w:tc>
        <w:tc>
          <w:tcPr>
            <w:tcW w:w="4678" w:type="dxa"/>
          </w:tcPr>
          <w:p w14:paraId="72C69303" w14:textId="77777777" w:rsidR="00A06EF3" w:rsidRDefault="00A06EF3" w:rsidP="00892F1C">
            <w:pPr>
              <w:pStyle w:val="MoBTableBody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  <w:p w14:paraId="4702E11C" w14:textId="77777777" w:rsidR="00A06EF3" w:rsidRPr="000850AF" w:rsidRDefault="00A06EF3" w:rsidP="00892F1C">
            <w:pPr>
              <w:pStyle w:val="MoBTableBody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 w:rsidRPr="000850AF">
              <w:rPr>
                <w:rFonts w:ascii="Arial Narrow" w:hAnsi="Arial Narrow"/>
                <w:sz w:val="18"/>
              </w:rPr>
              <w:t>Bring in consultant to observe meeting and provide advice.</w:t>
            </w:r>
          </w:p>
        </w:tc>
        <w:tc>
          <w:tcPr>
            <w:tcW w:w="2410" w:type="dxa"/>
          </w:tcPr>
          <w:p w14:paraId="5482D54C" w14:textId="77777777" w:rsidR="00A06EF3" w:rsidRDefault="00A06EF3" w:rsidP="00892F1C">
            <w:pPr>
              <w:pStyle w:val="MoBTableBody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  <w:p w14:paraId="3A3DB48E" w14:textId="77777777" w:rsidR="00A06EF3" w:rsidRPr="000850AF" w:rsidRDefault="00A06EF3" w:rsidP="00892F1C">
            <w:pPr>
              <w:pStyle w:val="MoBTableBody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 w:rsidRPr="000850AF">
              <w:rPr>
                <w:rFonts w:ascii="Arial Narrow" w:hAnsi="Arial Narrow"/>
                <w:sz w:val="18"/>
              </w:rPr>
              <w:t>CEO to organise</w:t>
            </w:r>
          </w:p>
        </w:tc>
        <w:tc>
          <w:tcPr>
            <w:tcW w:w="1417" w:type="dxa"/>
          </w:tcPr>
          <w:p w14:paraId="6C446D4C" w14:textId="77777777" w:rsidR="00A06EF3" w:rsidRDefault="00A06EF3" w:rsidP="00892F1C">
            <w:pPr>
              <w:pStyle w:val="MoBTableBody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  <w:p w14:paraId="1821E1EA" w14:textId="39F6178D" w:rsidR="00A06EF3" w:rsidRPr="000850AF" w:rsidRDefault="00A06EF3" w:rsidP="00892F1C">
            <w:pPr>
              <w:pStyle w:val="MoBTableBody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 w:rsidRPr="000850AF">
              <w:rPr>
                <w:rFonts w:ascii="Arial Narrow" w:hAnsi="Arial Narrow"/>
                <w:sz w:val="18"/>
              </w:rPr>
              <w:t>April 201</w:t>
            </w:r>
            <w:r w:rsidR="0029635C">
              <w:rPr>
                <w:rFonts w:ascii="Arial Narrow" w:hAnsi="Arial Narrow"/>
                <w:sz w:val="18"/>
              </w:rPr>
              <w:t>8</w:t>
            </w:r>
          </w:p>
        </w:tc>
      </w:tr>
      <w:tr w:rsidR="00A06EF3" w:rsidRPr="000850AF" w14:paraId="580B9AF1" w14:textId="77777777" w:rsidTr="00132F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6A9B1D70" w14:textId="77777777" w:rsidR="00A06EF3" w:rsidRPr="000850AF" w:rsidRDefault="00A06EF3" w:rsidP="00892F1C">
            <w:pPr>
              <w:pStyle w:val="MoBTableBody"/>
              <w:spacing w:line="276" w:lineRule="auto"/>
              <w:rPr>
                <w:rFonts w:ascii="Arial Narrow" w:hAnsi="Arial Narrow"/>
                <w:b w:val="0"/>
                <w:sz w:val="18"/>
              </w:rPr>
            </w:pPr>
          </w:p>
        </w:tc>
        <w:tc>
          <w:tcPr>
            <w:tcW w:w="2835" w:type="dxa"/>
          </w:tcPr>
          <w:p w14:paraId="5BC532DE" w14:textId="77777777" w:rsidR="00A06EF3" w:rsidRPr="000850AF" w:rsidRDefault="00A06EF3" w:rsidP="00892F1C">
            <w:pPr>
              <w:pStyle w:val="MoBTableBody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  <w:tc>
          <w:tcPr>
            <w:tcW w:w="4678" w:type="dxa"/>
          </w:tcPr>
          <w:p w14:paraId="373D5F0B" w14:textId="77777777" w:rsidR="00A06EF3" w:rsidRDefault="00A06EF3" w:rsidP="00892F1C">
            <w:pPr>
              <w:pStyle w:val="MoBTableBody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  <w:p w14:paraId="4873EE28" w14:textId="77777777" w:rsidR="00A06EF3" w:rsidRPr="000850AF" w:rsidRDefault="00A06EF3" w:rsidP="00892F1C">
            <w:pPr>
              <w:pStyle w:val="MoBTableBody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 w:rsidRPr="000850AF">
              <w:rPr>
                <w:rFonts w:ascii="Arial Narrow" w:hAnsi="Arial Narrow"/>
                <w:sz w:val="18"/>
              </w:rPr>
              <w:t>Establish templates and develop new procedure based on consultant’s advice</w:t>
            </w:r>
          </w:p>
        </w:tc>
        <w:tc>
          <w:tcPr>
            <w:tcW w:w="2410" w:type="dxa"/>
          </w:tcPr>
          <w:p w14:paraId="2284411C" w14:textId="77777777" w:rsidR="00A06EF3" w:rsidRDefault="00A06EF3" w:rsidP="00892F1C">
            <w:pPr>
              <w:pStyle w:val="MoBTableBody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  <w:p w14:paraId="46C29B13" w14:textId="77777777" w:rsidR="00A06EF3" w:rsidRPr="000850AF" w:rsidRDefault="00A06EF3" w:rsidP="00892F1C">
            <w:pPr>
              <w:pStyle w:val="MoBTableBody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 w:rsidRPr="000850AF">
              <w:rPr>
                <w:rFonts w:ascii="Arial Narrow" w:hAnsi="Arial Narrow"/>
                <w:sz w:val="18"/>
              </w:rPr>
              <w:t>CEO and  Secretary</w:t>
            </w:r>
          </w:p>
        </w:tc>
        <w:tc>
          <w:tcPr>
            <w:tcW w:w="1417" w:type="dxa"/>
          </w:tcPr>
          <w:p w14:paraId="32C401D1" w14:textId="77777777" w:rsidR="00A06EF3" w:rsidRDefault="00A06EF3" w:rsidP="00892F1C">
            <w:pPr>
              <w:pStyle w:val="MoBTableBody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  <w:p w14:paraId="24868791" w14:textId="5A278924" w:rsidR="00A06EF3" w:rsidRPr="000850AF" w:rsidRDefault="00A06EF3" w:rsidP="00892F1C">
            <w:pPr>
              <w:pStyle w:val="MoBTableBody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 w:rsidRPr="000850AF">
              <w:rPr>
                <w:rFonts w:ascii="Arial Narrow" w:hAnsi="Arial Narrow"/>
                <w:sz w:val="18"/>
              </w:rPr>
              <w:t>June 201</w:t>
            </w:r>
            <w:r w:rsidR="0029635C">
              <w:rPr>
                <w:rFonts w:ascii="Arial Narrow" w:hAnsi="Arial Narrow"/>
                <w:sz w:val="18"/>
              </w:rPr>
              <w:t>8</w:t>
            </w:r>
          </w:p>
        </w:tc>
      </w:tr>
      <w:tr w:rsidR="00A06EF3" w:rsidRPr="000850AF" w14:paraId="68D0BEFF" w14:textId="77777777" w:rsidTr="00132F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50440483" w14:textId="77777777" w:rsidR="00A06EF3" w:rsidRPr="000850AF" w:rsidRDefault="00A06EF3" w:rsidP="00892F1C">
            <w:pPr>
              <w:pStyle w:val="MoBTableBody"/>
              <w:spacing w:line="276" w:lineRule="auto"/>
              <w:rPr>
                <w:rFonts w:ascii="Arial Narrow" w:hAnsi="Arial Narrow"/>
                <w:b w:val="0"/>
                <w:sz w:val="18"/>
              </w:rPr>
            </w:pPr>
          </w:p>
        </w:tc>
        <w:tc>
          <w:tcPr>
            <w:tcW w:w="2835" w:type="dxa"/>
          </w:tcPr>
          <w:p w14:paraId="5C6E042F" w14:textId="77777777" w:rsidR="00A06EF3" w:rsidRPr="000850AF" w:rsidRDefault="00A06EF3" w:rsidP="00892F1C">
            <w:pPr>
              <w:pStyle w:val="MoBTableBody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  <w:tc>
          <w:tcPr>
            <w:tcW w:w="4678" w:type="dxa"/>
          </w:tcPr>
          <w:p w14:paraId="03A35CD0" w14:textId="77777777" w:rsidR="00A06EF3" w:rsidRDefault="00A06EF3" w:rsidP="00892F1C">
            <w:pPr>
              <w:pStyle w:val="MoBTableBody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  <w:p w14:paraId="2D2C53F5" w14:textId="77777777" w:rsidR="00A06EF3" w:rsidRPr="000850AF" w:rsidRDefault="00A06EF3" w:rsidP="00892F1C">
            <w:pPr>
              <w:pStyle w:val="MoBTableBody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 w:rsidRPr="000850AF">
              <w:rPr>
                <w:rFonts w:ascii="Arial Narrow" w:hAnsi="Arial Narrow"/>
                <w:sz w:val="18"/>
              </w:rPr>
              <w:t>Review new procedure</w:t>
            </w:r>
          </w:p>
        </w:tc>
        <w:tc>
          <w:tcPr>
            <w:tcW w:w="2410" w:type="dxa"/>
          </w:tcPr>
          <w:p w14:paraId="189DA0EB" w14:textId="77777777" w:rsidR="00A06EF3" w:rsidRDefault="00A06EF3" w:rsidP="00892F1C">
            <w:pPr>
              <w:pStyle w:val="MoBTableBody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  <w:p w14:paraId="723312B6" w14:textId="77777777" w:rsidR="00A06EF3" w:rsidRPr="000850AF" w:rsidRDefault="00A06EF3" w:rsidP="00892F1C">
            <w:pPr>
              <w:pStyle w:val="MoBTableBody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 w:rsidRPr="000850AF">
              <w:rPr>
                <w:rFonts w:ascii="Arial Narrow" w:hAnsi="Arial Narrow"/>
                <w:sz w:val="18"/>
              </w:rPr>
              <w:t>CEO and Secretary</w:t>
            </w:r>
          </w:p>
        </w:tc>
        <w:tc>
          <w:tcPr>
            <w:tcW w:w="1417" w:type="dxa"/>
          </w:tcPr>
          <w:p w14:paraId="2C61CAED" w14:textId="77777777" w:rsidR="00A06EF3" w:rsidRDefault="00A06EF3" w:rsidP="00892F1C">
            <w:pPr>
              <w:pStyle w:val="MoBTableBody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  <w:p w14:paraId="3EB2B4D9" w14:textId="5805CB17" w:rsidR="00A06EF3" w:rsidRPr="000850AF" w:rsidRDefault="00A06EF3" w:rsidP="00892F1C">
            <w:pPr>
              <w:pStyle w:val="MoBTableBody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 w:rsidRPr="000850AF">
              <w:rPr>
                <w:rFonts w:ascii="Arial Narrow" w:hAnsi="Arial Narrow"/>
                <w:sz w:val="18"/>
              </w:rPr>
              <w:t>November 201</w:t>
            </w:r>
            <w:r w:rsidR="0029635C">
              <w:rPr>
                <w:rFonts w:ascii="Arial Narrow" w:hAnsi="Arial Narrow"/>
                <w:sz w:val="18"/>
              </w:rPr>
              <w:t>8</w:t>
            </w:r>
          </w:p>
        </w:tc>
      </w:tr>
      <w:tr w:rsidR="00A06EF3" w:rsidRPr="000850AF" w14:paraId="351E29AA" w14:textId="77777777" w:rsidTr="00132F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bottom w:val="single" w:sz="8" w:space="0" w:color="C00000"/>
            </w:tcBorders>
          </w:tcPr>
          <w:p w14:paraId="2B3C387F" w14:textId="77777777" w:rsidR="00A06EF3" w:rsidRDefault="00A06EF3" w:rsidP="00892F1C">
            <w:pPr>
              <w:pStyle w:val="MoBTableBody"/>
              <w:spacing w:line="276" w:lineRule="auto"/>
              <w:rPr>
                <w:rFonts w:ascii="Arial Narrow" w:hAnsi="Arial Narrow"/>
                <w:b w:val="0"/>
                <w:sz w:val="18"/>
              </w:rPr>
            </w:pPr>
          </w:p>
          <w:p w14:paraId="40501D47" w14:textId="77777777" w:rsidR="00A06EF3" w:rsidRPr="000850AF" w:rsidRDefault="00A06EF3" w:rsidP="00892F1C">
            <w:pPr>
              <w:pStyle w:val="MoBTableBody"/>
              <w:spacing w:line="276" w:lineRule="auto"/>
              <w:rPr>
                <w:rFonts w:ascii="Arial Narrow" w:hAnsi="Arial Narrow"/>
                <w:b w:val="0"/>
                <w:sz w:val="18"/>
              </w:rPr>
            </w:pPr>
            <w:r w:rsidRPr="000850AF">
              <w:rPr>
                <w:rFonts w:ascii="Arial Narrow" w:hAnsi="Arial Narrow"/>
                <w:b w:val="0"/>
                <w:sz w:val="18"/>
              </w:rPr>
              <w:lastRenderedPageBreak/>
              <w:t>6. CEO and Chair relationship could be better</w:t>
            </w:r>
          </w:p>
        </w:tc>
        <w:tc>
          <w:tcPr>
            <w:tcW w:w="2835" w:type="dxa"/>
            <w:tcBorders>
              <w:bottom w:val="single" w:sz="8" w:space="0" w:color="C00000"/>
            </w:tcBorders>
          </w:tcPr>
          <w:p w14:paraId="5C800F06" w14:textId="77777777" w:rsidR="00A06EF3" w:rsidRDefault="00A06EF3" w:rsidP="00892F1C">
            <w:pPr>
              <w:pStyle w:val="MoBTableBody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  <w:p w14:paraId="37CD380A" w14:textId="77777777" w:rsidR="00A06EF3" w:rsidRPr="000850AF" w:rsidRDefault="00A06EF3" w:rsidP="00892F1C">
            <w:pPr>
              <w:pStyle w:val="MoBTableBody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 w:rsidRPr="000850AF">
              <w:rPr>
                <w:rFonts w:ascii="Arial Narrow" w:hAnsi="Arial Narrow"/>
                <w:sz w:val="18"/>
              </w:rPr>
              <w:lastRenderedPageBreak/>
              <w:t>High confidence in CEO/Chair relationship from both CEO and Chair</w:t>
            </w:r>
          </w:p>
        </w:tc>
        <w:tc>
          <w:tcPr>
            <w:tcW w:w="4678" w:type="dxa"/>
            <w:tcBorders>
              <w:bottom w:val="single" w:sz="8" w:space="0" w:color="C00000"/>
            </w:tcBorders>
          </w:tcPr>
          <w:p w14:paraId="56EBAFD3" w14:textId="77777777" w:rsidR="00A06EF3" w:rsidRDefault="00A06EF3" w:rsidP="00892F1C">
            <w:pPr>
              <w:pStyle w:val="MoBTableBody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  <w:p w14:paraId="2AC5037A" w14:textId="77777777" w:rsidR="00A06EF3" w:rsidRPr="000850AF" w:rsidRDefault="00A06EF3" w:rsidP="00892F1C">
            <w:pPr>
              <w:pStyle w:val="MoBTableBody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 w:rsidRPr="000850AF">
              <w:rPr>
                <w:rFonts w:ascii="Arial Narrow" w:hAnsi="Arial Narrow"/>
                <w:sz w:val="18"/>
              </w:rPr>
              <w:lastRenderedPageBreak/>
              <w:t xml:space="preserve">Implement face-to-face meetings between CEO and Chair mid-month, in between Board meetings </w:t>
            </w:r>
          </w:p>
        </w:tc>
        <w:tc>
          <w:tcPr>
            <w:tcW w:w="2410" w:type="dxa"/>
            <w:tcBorders>
              <w:bottom w:val="single" w:sz="8" w:space="0" w:color="C00000"/>
            </w:tcBorders>
          </w:tcPr>
          <w:p w14:paraId="63232048" w14:textId="77777777" w:rsidR="00A06EF3" w:rsidRDefault="00A06EF3" w:rsidP="00892F1C">
            <w:pPr>
              <w:pStyle w:val="MoBTableBody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  <w:p w14:paraId="559A5680" w14:textId="77777777" w:rsidR="00A06EF3" w:rsidRPr="000850AF" w:rsidRDefault="00A06EF3" w:rsidP="00892F1C">
            <w:pPr>
              <w:pStyle w:val="MoBTableBody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 w:rsidRPr="000850AF">
              <w:rPr>
                <w:rFonts w:ascii="Arial Narrow" w:hAnsi="Arial Narrow"/>
                <w:sz w:val="18"/>
              </w:rPr>
              <w:lastRenderedPageBreak/>
              <w:t>CEO and Chair</w:t>
            </w:r>
          </w:p>
        </w:tc>
        <w:tc>
          <w:tcPr>
            <w:tcW w:w="1417" w:type="dxa"/>
            <w:tcBorders>
              <w:bottom w:val="single" w:sz="8" w:space="0" w:color="C00000"/>
            </w:tcBorders>
          </w:tcPr>
          <w:p w14:paraId="1CF55F5E" w14:textId="77777777" w:rsidR="00A06EF3" w:rsidRDefault="00A06EF3" w:rsidP="00892F1C">
            <w:pPr>
              <w:pStyle w:val="MoBTableBody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  <w:p w14:paraId="0C585E16" w14:textId="77777777" w:rsidR="00A06EF3" w:rsidRPr="000850AF" w:rsidRDefault="00A06EF3" w:rsidP="00892F1C">
            <w:pPr>
              <w:pStyle w:val="MoBTableBody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 w:rsidRPr="000850AF">
              <w:rPr>
                <w:rFonts w:ascii="Arial Narrow" w:hAnsi="Arial Narrow"/>
                <w:sz w:val="18"/>
              </w:rPr>
              <w:lastRenderedPageBreak/>
              <w:t>Monthly</w:t>
            </w:r>
          </w:p>
        </w:tc>
      </w:tr>
    </w:tbl>
    <w:p w14:paraId="61313706" w14:textId="77777777" w:rsidR="00A06EF3" w:rsidRDefault="00A06EF3" w:rsidP="00A06EF3">
      <w:pPr>
        <w:spacing w:after="0"/>
        <w:jc w:val="left"/>
        <w:rPr>
          <w:rFonts w:ascii="Arial Narrow" w:eastAsia="Times New Roman" w:hAnsi="Arial Narrow"/>
          <w:b/>
          <w:bCs/>
          <w:color w:val="747678"/>
          <w:kern w:val="36"/>
          <w:sz w:val="28"/>
          <w:szCs w:val="28"/>
          <w:lang w:eastAsia="en-AU"/>
        </w:rPr>
      </w:pPr>
    </w:p>
    <w:p w14:paraId="3818B9F8" w14:textId="77777777" w:rsidR="0035728F" w:rsidRDefault="0035728F" w:rsidP="0035728F"/>
    <w:p w14:paraId="27A3424D" w14:textId="77777777" w:rsidR="0035728F" w:rsidRPr="00CB4DE4" w:rsidRDefault="0035728F" w:rsidP="0035728F">
      <w:pPr>
        <w:pStyle w:val="BodyText2"/>
        <w:jc w:val="left"/>
        <w:rPr>
          <w:b/>
        </w:rPr>
      </w:pPr>
      <w:r w:rsidRPr="00CB4DE4">
        <w:rPr>
          <w:b/>
        </w:rPr>
        <w:sym w:font="Wingdings 2" w:char="F023"/>
      </w:r>
      <w:r w:rsidRPr="00CB4DE4">
        <w:rPr>
          <w:b/>
        </w:rPr>
        <w:t>Note*</w:t>
      </w:r>
    </w:p>
    <w:p w14:paraId="3D334A55" w14:textId="7004C6FF" w:rsidR="0035728F" w:rsidRDefault="0035728F" w:rsidP="0035728F">
      <w:pPr>
        <w:pStyle w:val="BodyText2"/>
        <w:jc w:val="left"/>
      </w:pPr>
      <w:r>
        <w:t xml:space="preserve">This plan was developed as a component of the NADA Governance Toolkit 2011. Visit </w:t>
      </w:r>
      <w:r w:rsidR="0029635C" w:rsidRPr="0029635C">
        <w:rPr>
          <w:rStyle w:val="Hyperlink"/>
        </w:rPr>
        <w:t>https://www.nada.org.au/resources/governance-toolkit/</w:t>
      </w:r>
      <w:r>
        <w:t xml:space="preserve"> for more information. </w:t>
      </w:r>
    </w:p>
    <w:p w14:paraId="73B767DB" w14:textId="77777777" w:rsidR="0035728F" w:rsidRDefault="0035728F" w:rsidP="0035728F">
      <w:pPr>
        <w:pStyle w:val="BodyText2"/>
        <w:jc w:val="left"/>
      </w:pPr>
    </w:p>
    <w:p w14:paraId="5E18399D" w14:textId="77777777" w:rsidR="0035728F" w:rsidRDefault="0035728F" w:rsidP="0035728F">
      <w:pPr>
        <w:pStyle w:val="BodyText2"/>
        <w:jc w:val="left"/>
      </w:pPr>
      <w:r>
        <w:t>*Please delete note before finalising this document</w:t>
      </w:r>
    </w:p>
    <w:p w14:paraId="62671C04" w14:textId="77777777" w:rsidR="0035728F" w:rsidRDefault="0035728F" w:rsidP="0035728F"/>
    <w:p w14:paraId="28AAB972" w14:textId="77777777" w:rsidR="0035728F" w:rsidRPr="000850AF" w:rsidRDefault="0035728F" w:rsidP="00A06EF3">
      <w:pPr>
        <w:spacing w:after="0"/>
        <w:jc w:val="left"/>
        <w:rPr>
          <w:rFonts w:ascii="Arial Narrow" w:eastAsia="Times New Roman" w:hAnsi="Arial Narrow"/>
          <w:b/>
          <w:bCs/>
          <w:color w:val="747678"/>
          <w:kern w:val="36"/>
          <w:sz w:val="28"/>
          <w:szCs w:val="28"/>
          <w:lang w:eastAsia="en-AU"/>
        </w:rPr>
      </w:pPr>
      <w:bookmarkStart w:id="0" w:name="_GoBack"/>
      <w:bookmarkEnd w:id="0"/>
    </w:p>
    <w:sectPr w:rsidR="0035728F" w:rsidRPr="000850AF" w:rsidSect="00132F75">
      <w:footerReference w:type="default" r:id="rId11"/>
      <w:pgSz w:w="15840" w:h="12240" w:orient="landscape"/>
      <w:pgMar w:top="1134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FB7C9" w14:textId="77777777" w:rsidR="00315BF4" w:rsidRDefault="00315BF4" w:rsidP="00545178">
      <w:pPr>
        <w:spacing w:after="0" w:line="240" w:lineRule="auto"/>
      </w:pPr>
      <w:r>
        <w:separator/>
      </w:r>
    </w:p>
  </w:endnote>
  <w:endnote w:type="continuationSeparator" w:id="0">
    <w:p w14:paraId="53F621B8" w14:textId="77777777" w:rsidR="00315BF4" w:rsidRDefault="00315BF4" w:rsidP="00545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Pro-Ligh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16637" w14:textId="77777777" w:rsidR="00545178" w:rsidRPr="00B91769" w:rsidRDefault="00545178" w:rsidP="00B91769">
    <w:pPr>
      <w:pBdr>
        <w:top w:val="single" w:sz="4" w:space="1" w:color="C00000"/>
      </w:pBdr>
      <w:rPr>
        <w:rFonts w:ascii="Arial Narrow" w:hAnsi="Arial Narrow"/>
      </w:rPr>
    </w:pPr>
    <w:r w:rsidRPr="00B91769">
      <w:rPr>
        <w:rFonts w:ascii="Arial Narrow" w:hAnsi="Arial Narrow"/>
      </w:rPr>
      <w:t>[</w:t>
    </w:r>
    <w:r w:rsidR="0035728F" w:rsidRPr="00B91769">
      <w:rPr>
        <w:rFonts w:ascii="Arial Narrow" w:hAnsi="Arial Narrow"/>
      </w:rPr>
      <w:t>Organisation</w:t>
    </w:r>
    <w:r w:rsidR="00B91769">
      <w:rPr>
        <w:rFonts w:ascii="Arial Narrow" w:hAnsi="Arial Narrow"/>
      </w:rPr>
      <w:t>]</w:t>
    </w:r>
    <w:r w:rsidRPr="00B91769">
      <w:rPr>
        <w:rFonts w:ascii="Arial Narrow" w:hAnsi="Arial Narrow"/>
      </w:rPr>
      <w:t xml:space="preserve"> </w:t>
    </w:r>
    <w:r w:rsidR="00A06EF3">
      <w:rPr>
        <w:rFonts w:ascii="Arial Narrow" w:hAnsi="Arial Narrow"/>
      </w:rPr>
      <w:t>Board Development Plan</w:t>
    </w:r>
    <w:r w:rsidR="00A06EF3">
      <w:rPr>
        <w:rFonts w:ascii="Arial Narrow" w:hAnsi="Arial Narrow"/>
      </w:rPr>
      <w:tab/>
    </w:r>
    <w:r w:rsidR="00A06EF3">
      <w:rPr>
        <w:rFonts w:ascii="Arial Narrow" w:hAnsi="Arial Narrow"/>
      </w:rPr>
      <w:tab/>
    </w:r>
    <w:r w:rsidR="000165B9">
      <w:rPr>
        <w:rFonts w:ascii="Arial Narrow" w:hAnsi="Arial Narrow"/>
      </w:rPr>
      <w:tab/>
    </w:r>
    <w:r w:rsidRPr="00B91769">
      <w:rPr>
        <w:rFonts w:ascii="Arial Narrow" w:hAnsi="Arial Narrow"/>
      </w:rPr>
      <w:tab/>
    </w:r>
    <w:sdt>
      <w:sdtPr>
        <w:rPr>
          <w:rFonts w:ascii="Arial Narrow" w:hAnsi="Arial Narrow"/>
        </w:rPr>
        <w:id w:val="250395305"/>
        <w:docPartObj>
          <w:docPartGallery w:val="Page Numbers (Top of Page)"/>
          <w:docPartUnique/>
        </w:docPartObj>
      </w:sdtPr>
      <w:sdtEndPr/>
      <w:sdtContent>
        <w:r w:rsidR="00B91769" w:rsidRPr="00B91769">
          <w:rPr>
            <w:rFonts w:ascii="Arial Narrow" w:hAnsi="Arial Narrow"/>
          </w:rPr>
          <w:tab/>
        </w:r>
        <w:r w:rsidR="00B91769" w:rsidRPr="00B91769">
          <w:rPr>
            <w:rFonts w:ascii="Arial Narrow" w:hAnsi="Arial Narrow"/>
          </w:rPr>
          <w:tab/>
        </w:r>
        <w:r w:rsidR="00B91769" w:rsidRPr="00B91769">
          <w:rPr>
            <w:rFonts w:ascii="Arial Narrow" w:hAnsi="Arial Narrow"/>
          </w:rPr>
          <w:tab/>
        </w:r>
        <w:r w:rsidR="00B91769">
          <w:rPr>
            <w:rFonts w:ascii="Arial Narrow" w:hAnsi="Arial Narrow"/>
          </w:rPr>
          <w:tab/>
        </w:r>
        <w:r w:rsidRPr="00B91769">
          <w:rPr>
            <w:rFonts w:ascii="Arial Narrow" w:hAnsi="Arial Narrow"/>
          </w:rPr>
          <w:t xml:space="preserve">Page </w:t>
        </w:r>
        <w:r w:rsidR="00E74D43" w:rsidRPr="00B91769">
          <w:rPr>
            <w:rFonts w:ascii="Arial Narrow" w:hAnsi="Arial Narrow"/>
          </w:rPr>
          <w:fldChar w:fldCharType="begin"/>
        </w:r>
        <w:r w:rsidRPr="00B91769">
          <w:rPr>
            <w:rFonts w:ascii="Arial Narrow" w:hAnsi="Arial Narrow"/>
          </w:rPr>
          <w:instrText xml:space="preserve"> PAGE </w:instrText>
        </w:r>
        <w:r w:rsidR="00E74D43" w:rsidRPr="00B91769">
          <w:rPr>
            <w:rFonts w:ascii="Arial Narrow" w:hAnsi="Arial Narrow"/>
          </w:rPr>
          <w:fldChar w:fldCharType="separate"/>
        </w:r>
        <w:r w:rsidR="00132F75">
          <w:rPr>
            <w:rFonts w:ascii="Arial Narrow" w:hAnsi="Arial Narrow"/>
            <w:noProof/>
          </w:rPr>
          <w:t>1</w:t>
        </w:r>
        <w:r w:rsidR="00E74D43" w:rsidRPr="00B91769">
          <w:rPr>
            <w:rFonts w:ascii="Arial Narrow" w:hAnsi="Arial Narrow"/>
          </w:rPr>
          <w:fldChar w:fldCharType="end"/>
        </w:r>
        <w:r w:rsidRPr="00B91769">
          <w:rPr>
            <w:rFonts w:ascii="Arial Narrow" w:hAnsi="Arial Narrow"/>
          </w:rPr>
          <w:t xml:space="preserve"> of </w:t>
        </w:r>
        <w:r w:rsidR="00E74D43" w:rsidRPr="00B91769">
          <w:rPr>
            <w:rFonts w:ascii="Arial Narrow" w:hAnsi="Arial Narrow"/>
          </w:rPr>
          <w:fldChar w:fldCharType="begin"/>
        </w:r>
        <w:r w:rsidRPr="00B91769">
          <w:rPr>
            <w:rFonts w:ascii="Arial Narrow" w:hAnsi="Arial Narrow"/>
          </w:rPr>
          <w:instrText xml:space="preserve"> NUMPAGES  </w:instrText>
        </w:r>
        <w:r w:rsidR="00E74D43" w:rsidRPr="00B91769">
          <w:rPr>
            <w:rFonts w:ascii="Arial Narrow" w:hAnsi="Arial Narrow"/>
          </w:rPr>
          <w:fldChar w:fldCharType="separate"/>
        </w:r>
        <w:r w:rsidR="00132F75">
          <w:rPr>
            <w:rFonts w:ascii="Arial Narrow" w:hAnsi="Arial Narrow"/>
            <w:noProof/>
          </w:rPr>
          <w:t>2</w:t>
        </w:r>
        <w:r w:rsidR="00E74D43" w:rsidRPr="00B91769">
          <w:rPr>
            <w:rFonts w:ascii="Arial Narrow" w:hAnsi="Arial Narrow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9904C9" w14:textId="77777777" w:rsidR="00315BF4" w:rsidRDefault="00315BF4" w:rsidP="00545178">
      <w:pPr>
        <w:spacing w:after="0" w:line="240" w:lineRule="auto"/>
      </w:pPr>
      <w:r>
        <w:separator/>
      </w:r>
    </w:p>
  </w:footnote>
  <w:footnote w:type="continuationSeparator" w:id="0">
    <w:p w14:paraId="3BCF46D5" w14:textId="77777777" w:rsidR="00315BF4" w:rsidRDefault="00315BF4" w:rsidP="005451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611AEB"/>
    <w:multiLevelType w:val="hybridMultilevel"/>
    <w:tmpl w:val="94C0FA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entury Gothic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entury Gothic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entury Gothic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2532E8F"/>
    <w:multiLevelType w:val="hybridMultilevel"/>
    <w:tmpl w:val="2AB2356E"/>
    <w:lvl w:ilvl="0" w:tplc="261A3974">
      <w:start w:val="1"/>
      <w:numFmt w:val="bullet"/>
      <w:pStyle w:val="MoBBullets"/>
      <w:lvlText w:val="»"/>
      <w:lvlJc w:val="left"/>
      <w:pPr>
        <w:ind w:left="360" w:hanging="360"/>
      </w:pPr>
      <w:rPr>
        <w:rFonts w:ascii="MyriadPro-Light" w:hAnsi="MyriadPro-Light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entury Gothic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entury Gothic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entury Gothic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BEC"/>
    <w:rsid w:val="000165B9"/>
    <w:rsid w:val="000853F7"/>
    <w:rsid w:val="000A36DA"/>
    <w:rsid w:val="000D1DEC"/>
    <w:rsid w:val="000F64F6"/>
    <w:rsid w:val="00116530"/>
    <w:rsid w:val="00132F75"/>
    <w:rsid w:val="00177E2A"/>
    <w:rsid w:val="0018762A"/>
    <w:rsid w:val="00232944"/>
    <w:rsid w:val="0026461D"/>
    <w:rsid w:val="0029635C"/>
    <w:rsid w:val="00315BF4"/>
    <w:rsid w:val="0035728F"/>
    <w:rsid w:val="00363BE0"/>
    <w:rsid w:val="003E6BEC"/>
    <w:rsid w:val="0040524A"/>
    <w:rsid w:val="0042383D"/>
    <w:rsid w:val="00442F9B"/>
    <w:rsid w:val="004813A4"/>
    <w:rsid w:val="00545178"/>
    <w:rsid w:val="00560C2A"/>
    <w:rsid w:val="005D515B"/>
    <w:rsid w:val="005D7669"/>
    <w:rsid w:val="006026FE"/>
    <w:rsid w:val="00676C3C"/>
    <w:rsid w:val="006A5294"/>
    <w:rsid w:val="006C0517"/>
    <w:rsid w:val="00706E4F"/>
    <w:rsid w:val="007740DA"/>
    <w:rsid w:val="00776583"/>
    <w:rsid w:val="00791937"/>
    <w:rsid w:val="007C0D49"/>
    <w:rsid w:val="0080391B"/>
    <w:rsid w:val="008557C1"/>
    <w:rsid w:val="009011FF"/>
    <w:rsid w:val="00905EE8"/>
    <w:rsid w:val="009F4D80"/>
    <w:rsid w:val="00A06EF3"/>
    <w:rsid w:val="00A55ABE"/>
    <w:rsid w:val="00B91769"/>
    <w:rsid w:val="00BB3CB6"/>
    <w:rsid w:val="00BE6145"/>
    <w:rsid w:val="00C500EB"/>
    <w:rsid w:val="00CB0B92"/>
    <w:rsid w:val="00CD176A"/>
    <w:rsid w:val="00CD41C0"/>
    <w:rsid w:val="00D01135"/>
    <w:rsid w:val="00D31A79"/>
    <w:rsid w:val="00DA2941"/>
    <w:rsid w:val="00E42E1D"/>
    <w:rsid w:val="00E4482D"/>
    <w:rsid w:val="00E665A9"/>
    <w:rsid w:val="00E74D43"/>
    <w:rsid w:val="00EE59BA"/>
    <w:rsid w:val="00EF3E47"/>
    <w:rsid w:val="00F67047"/>
    <w:rsid w:val="00F9106B"/>
    <w:rsid w:val="00FA4CD6"/>
    <w:rsid w:val="00FB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7409C"/>
  <w15:docId w15:val="{19098E17-5E71-416A-A8F5-0C482289D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6BEC"/>
    <w:pPr>
      <w:spacing w:after="200" w:line="276" w:lineRule="auto"/>
      <w:jc w:val="both"/>
    </w:pPr>
    <w:rPr>
      <w:rFonts w:ascii="Calibri" w:eastAsia="Calibri" w:hAnsi="Calibri" w:cs="Times New Roman"/>
      <w:lang w:val="en-AU"/>
    </w:rPr>
  </w:style>
  <w:style w:type="paragraph" w:styleId="Heading2">
    <w:name w:val="heading 2"/>
    <w:aliases w:val="MoB Heading 2"/>
    <w:basedOn w:val="Normal"/>
    <w:next w:val="MoBNormal"/>
    <w:link w:val="Heading2Char"/>
    <w:unhideWhenUsed/>
    <w:qFormat/>
    <w:rsid w:val="003E6BEC"/>
    <w:pPr>
      <w:keepNext/>
      <w:keepLines/>
      <w:spacing w:before="200" w:after="120"/>
      <w:outlineLvl w:val="1"/>
    </w:pPr>
    <w:rPr>
      <w:rFonts w:eastAsia="Times New Roman"/>
      <w:b/>
      <w:bCs/>
      <w:color w:val="74767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MoB Heading 2 Char"/>
    <w:basedOn w:val="DefaultParagraphFont"/>
    <w:link w:val="Heading2"/>
    <w:rsid w:val="003E6BEC"/>
    <w:rPr>
      <w:rFonts w:ascii="Calibri" w:eastAsia="Times New Roman" w:hAnsi="Calibri" w:cs="Times New Roman"/>
      <w:b/>
      <w:bCs/>
      <w:color w:val="747678"/>
      <w:sz w:val="28"/>
      <w:szCs w:val="28"/>
      <w:lang w:val="en-AU"/>
    </w:rPr>
  </w:style>
  <w:style w:type="paragraph" w:customStyle="1" w:styleId="MoBNormal">
    <w:name w:val="MoB Normal"/>
    <w:basedOn w:val="Normal"/>
    <w:link w:val="MoBNormalChar"/>
    <w:qFormat/>
    <w:rsid w:val="003E6BEC"/>
    <w:pPr>
      <w:spacing w:after="240"/>
    </w:pPr>
    <w:rPr>
      <w:sz w:val="20"/>
      <w:szCs w:val="20"/>
    </w:rPr>
  </w:style>
  <w:style w:type="character" w:customStyle="1" w:styleId="MoBNormalChar">
    <w:name w:val="MoB Normal Char"/>
    <w:basedOn w:val="DefaultParagraphFont"/>
    <w:link w:val="MoBNormal"/>
    <w:rsid w:val="003E6BEC"/>
    <w:rPr>
      <w:rFonts w:ascii="Calibri" w:eastAsia="Calibri" w:hAnsi="Calibri" w:cs="Times New Roman"/>
      <w:sz w:val="20"/>
      <w:szCs w:val="20"/>
      <w:lang w:val="en-AU"/>
    </w:rPr>
  </w:style>
  <w:style w:type="table" w:styleId="TableGrid">
    <w:name w:val="Table Grid"/>
    <w:basedOn w:val="TableNormal"/>
    <w:rsid w:val="003E6BEC"/>
    <w:rPr>
      <w:rFonts w:ascii="Calibri" w:eastAsia="Calibri" w:hAnsi="Calibri" w:cs="Times New Roman"/>
      <w:sz w:val="24"/>
      <w:szCs w:val="24"/>
      <w:lang w:val="en-A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3E6BEC"/>
    <w:rPr>
      <w:color w:val="0000FF"/>
      <w:u w:val="single"/>
    </w:rPr>
  </w:style>
  <w:style w:type="paragraph" w:customStyle="1" w:styleId="MoBBullets">
    <w:name w:val="MoB Bullets"/>
    <w:basedOn w:val="ListParagraph"/>
    <w:link w:val="MoBBulletsChar"/>
    <w:qFormat/>
    <w:rsid w:val="003E6BEC"/>
    <w:pPr>
      <w:numPr>
        <w:numId w:val="1"/>
      </w:numPr>
    </w:pPr>
    <w:rPr>
      <w:sz w:val="20"/>
      <w:szCs w:val="20"/>
    </w:rPr>
  </w:style>
  <w:style w:type="character" w:customStyle="1" w:styleId="MoBBulletsChar">
    <w:name w:val="MoB Bullets Char"/>
    <w:basedOn w:val="DefaultParagraphFont"/>
    <w:link w:val="MoBBullets"/>
    <w:rsid w:val="003E6BEC"/>
    <w:rPr>
      <w:rFonts w:ascii="Calibri" w:eastAsia="Calibri" w:hAnsi="Calibri" w:cs="Times New Roman"/>
      <w:sz w:val="20"/>
      <w:szCs w:val="20"/>
      <w:lang w:val="en-AU"/>
    </w:rPr>
  </w:style>
  <w:style w:type="paragraph" w:customStyle="1" w:styleId="MoBTableBody">
    <w:name w:val="MoB Table Body"/>
    <w:basedOn w:val="MoBNormal"/>
    <w:link w:val="MoBTableBodyChar"/>
    <w:qFormat/>
    <w:rsid w:val="003E6BEC"/>
    <w:pPr>
      <w:spacing w:after="0" w:line="240" w:lineRule="auto"/>
      <w:jc w:val="left"/>
    </w:pPr>
    <w:rPr>
      <w:rFonts w:eastAsia="Cambria"/>
      <w:bCs/>
      <w:color w:val="000000"/>
    </w:rPr>
  </w:style>
  <w:style w:type="character" w:customStyle="1" w:styleId="MoBTableBodyChar">
    <w:name w:val="MoB Table Body Char"/>
    <w:basedOn w:val="MoBNormalChar"/>
    <w:link w:val="MoBTableBody"/>
    <w:rsid w:val="003E6BEC"/>
    <w:rPr>
      <w:rFonts w:ascii="Calibri" w:eastAsia="Cambria" w:hAnsi="Calibri" w:cs="Times New Roman"/>
      <w:bCs/>
      <w:color w:val="000000"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3E6B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51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178"/>
    <w:rPr>
      <w:rFonts w:ascii="Calibri" w:eastAsia="Calibri" w:hAnsi="Calibri" w:cs="Times New Roman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5451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178"/>
    <w:rPr>
      <w:rFonts w:ascii="Calibri" w:eastAsia="Calibri" w:hAnsi="Calibri" w:cs="Times New Roman"/>
      <w:lang w:val="en-AU"/>
    </w:rPr>
  </w:style>
  <w:style w:type="table" w:customStyle="1" w:styleId="MoBTable">
    <w:name w:val="MoB Table"/>
    <w:basedOn w:val="TableNormal"/>
    <w:uiPriority w:val="60"/>
    <w:rsid w:val="00A06EF3"/>
    <w:rPr>
      <w:rFonts w:ascii="Cambria" w:eastAsia="Cambria" w:hAnsi="Cambria" w:cs="Times New Roman"/>
      <w:color w:val="000000"/>
      <w:lang w:val="en-A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D9D9D9"/>
      </w:tcPr>
    </w:tblStylePr>
  </w:style>
  <w:style w:type="paragraph" w:styleId="BodyText2">
    <w:name w:val="Body Text 2"/>
    <w:aliases w:val="toolkit_NOTE"/>
    <w:basedOn w:val="Normal"/>
    <w:link w:val="BodyText2Char"/>
    <w:autoRedefine/>
    <w:uiPriority w:val="99"/>
    <w:unhideWhenUsed/>
    <w:qFormat/>
    <w:rsid w:val="0035728F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F3F3F3"/>
      <w:spacing w:after="0" w:line="240" w:lineRule="auto"/>
    </w:pPr>
    <w:rPr>
      <w:rFonts w:ascii="Arial Narrow" w:eastAsiaTheme="minorEastAsia" w:hAnsi="Arial Narrow" w:cstheme="minorBidi"/>
      <w:i/>
      <w:lang w:val="en-US"/>
    </w:rPr>
  </w:style>
  <w:style w:type="character" w:customStyle="1" w:styleId="BodyText2Char">
    <w:name w:val="Body Text 2 Char"/>
    <w:aliases w:val="toolkit_NOTE Char"/>
    <w:basedOn w:val="DefaultParagraphFont"/>
    <w:link w:val="BodyText2"/>
    <w:uiPriority w:val="99"/>
    <w:rsid w:val="0035728F"/>
    <w:rPr>
      <w:rFonts w:ascii="Arial Narrow" w:eastAsiaTheme="minorEastAsia" w:hAnsi="Arial Narrow" w:cstheme="minorBidi"/>
      <w:i/>
      <w:shd w:val="clear" w:color="auto" w:fill="F3F3F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294A0D6EE4C4DB6309709C7983B74" ma:contentTypeVersion="10" ma:contentTypeDescription="Create a new document." ma:contentTypeScope="" ma:versionID="383464aee9efd7556238336f9cd909cd">
  <xsd:schema xmlns:xsd="http://www.w3.org/2001/XMLSchema" xmlns:xs="http://www.w3.org/2001/XMLSchema" xmlns:p="http://schemas.microsoft.com/office/2006/metadata/properties" xmlns:ns2="14c5a56e-ced3-43ad-8a76-68a367d68378" xmlns:ns3="74de729d-11d6-4b32-99ce-412e9004fa06" targetNamespace="http://schemas.microsoft.com/office/2006/metadata/properties" ma:root="true" ma:fieldsID="35e1b89f908c08a658d884d7918025cf" ns2:_="" ns3:_="">
    <xsd:import namespace="14c5a56e-ced3-43ad-8a76-68a367d68378"/>
    <xsd:import namespace="74de729d-11d6-4b32-99ce-412e9004fa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5a56e-ced3-43ad-8a76-68a367d6837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e729d-11d6-4b32-99ce-412e9004f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c5a56e-ced3-43ad-8a76-68a367d68378">23ST2XJ3F2FU-1797567310-122908</_dlc_DocId>
    <_dlc_DocIdUrl xmlns="14c5a56e-ced3-43ad-8a76-68a367d68378">
      <Url>https://nadaau.sharepoint.com/_layouts/15/DocIdRedir.aspx?ID=23ST2XJ3F2FU-1797567310-122908</Url>
      <Description>23ST2XJ3F2FU-1797567310-122908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16B2173-BED9-41AA-A104-1CFD489AEC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c5a56e-ced3-43ad-8a76-68a367d68378"/>
    <ds:schemaRef ds:uri="74de729d-11d6-4b32-99ce-412e9004fa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F98816-124B-4ED9-AB55-4581D4115433}">
  <ds:schemaRefs>
    <ds:schemaRef ds:uri="http://schemas.microsoft.com/office/2006/metadata/properties"/>
    <ds:schemaRef ds:uri="http://schemas.microsoft.com/office/infopath/2007/PartnerControls"/>
    <ds:schemaRef ds:uri="14c5a56e-ced3-43ad-8a76-68a367d68378"/>
  </ds:schemaRefs>
</ds:datastoreItem>
</file>

<file path=customXml/itemProps3.xml><?xml version="1.0" encoding="utf-8"?>
<ds:datastoreItem xmlns:ds="http://schemas.openxmlformats.org/officeDocument/2006/customXml" ds:itemID="{CE46EB03-329E-445A-992E-A64B035E20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657F75-BB96-47DC-B51E-FE2FF2C5D1A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Robert Stirling</cp:lastModifiedBy>
  <cp:revision>5</cp:revision>
  <dcterms:created xsi:type="dcterms:W3CDTF">2014-09-25T02:15:00Z</dcterms:created>
  <dcterms:modified xsi:type="dcterms:W3CDTF">2018-09-18T08:29:00Z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0x01010046A294A0D6EE4C4DB6309709C7983B74</vt:lpwstr>
  </property>
  <property fmtid="{D5CDD505-2E9C-101B-9397-08002B2CF9AE}" pid="3" name="_dlc_DocIdItemGuid">
    <vt:lpwstr>e395a84b-3b6b-4379-8ed7-aff3ab008a8f</vt:lpwstr>
  </property>
</Properties>
</file>