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8EDF22" w14:textId="77777777" w:rsidR="00823497" w:rsidRDefault="00823497" w:rsidP="00F92927">
      <w:pPr>
        <w:rPr>
          <w:rFonts w:ascii="Segoe UI" w:hAnsi="Segoe UI" w:cs="Segoe UI"/>
          <w:b/>
          <w:bCs/>
          <w:sz w:val="28"/>
          <w:szCs w:val="28"/>
        </w:rPr>
      </w:pPr>
    </w:p>
    <w:p w14:paraId="576382DC" w14:textId="0C87B09B" w:rsidR="003417E5" w:rsidRPr="00B164DF" w:rsidRDefault="003417E5" w:rsidP="00F92927">
      <w:pPr>
        <w:rPr>
          <w:rFonts w:ascii="Segoe UI" w:hAnsi="Segoe UI" w:cs="Segoe UI"/>
          <w:b/>
          <w:bCs/>
          <w:sz w:val="28"/>
          <w:szCs w:val="28"/>
        </w:rPr>
      </w:pPr>
      <w:r w:rsidRPr="00B164DF">
        <w:rPr>
          <w:rFonts w:ascii="Segoe UI" w:hAnsi="Segoe UI" w:cs="Segoe UI"/>
          <w:b/>
          <w:bCs/>
          <w:sz w:val="28"/>
          <w:szCs w:val="28"/>
        </w:rPr>
        <w:t>[Insert organisation name/logo]</w:t>
      </w:r>
    </w:p>
    <w:p w14:paraId="5ABF0033" w14:textId="2E1B0510" w:rsidR="003417E5" w:rsidRPr="00B164DF" w:rsidRDefault="003417E5" w:rsidP="00F92927">
      <w:pPr>
        <w:pStyle w:val="Heading1"/>
        <w:spacing w:line="276" w:lineRule="auto"/>
        <w:jc w:val="left"/>
        <w:rPr>
          <w:rFonts w:ascii="Segoe UI" w:hAnsi="Segoe UI" w:cs="Segoe UI"/>
          <w:sz w:val="28"/>
          <w:szCs w:val="28"/>
        </w:rPr>
      </w:pPr>
      <w:r w:rsidRPr="00B164DF">
        <w:rPr>
          <w:rFonts w:ascii="Segoe UI" w:hAnsi="Segoe UI" w:cs="Segoe UI"/>
          <w:sz w:val="28"/>
          <w:szCs w:val="28"/>
        </w:rPr>
        <w:t xml:space="preserve">[insert organisation name] </w:t>
      </w:r>
      <w:r>
        <w:rPr>
          <w:rFonts w:ascii="Segoe UI" w:hAnsi="Segoe UI" w:cs="Segoe UI"/>
          <w:sz w:val="28"/>
          <w:szCs w:val="28"/>
        </w:rPr>
        <w:t>ALCOHOL OR OTHER DRUG USE IN TREATMENT AGREEMENT</w:t>
      </w:r>
    </w:p>
    <w:p w14:paraId="025F1C21" w14:textId="00B90B8A" w:rsidR="00E01B9A" w:rsidRPr="00E626DC" w:rsidRDefault="00E01B9A" w:rsidP="00F92927">
      <w:pPr>
        <w:spacing w:after="0" w:line="276" w:lineRule="auto"/>
        <w:rPr>
          <w:rFonts w:ascii="Segoe UI" w:eastAsia="Arial Narrow" w:hAnsi="Segoe UI" w:cs="Segoe UI"/>
          <w:sz w:val="28"/>
          <w:szCs w:val="28"/>
        </w:rPr>
      </w:pPr>
    </w:p>
    <w:p w14:paraId="0E1AE488" w14:textId="3011A56D" w:rsidR="00E01B9A" w:rsidRPr="00E626DC" w:rsidRDefault="4AB00F92" w:rsidP="00F92927">
      <w:pPr>
        <w:pStyle w:val="MoBNormal"/>
        <w:pBdr>
          <w:top w:val="single" w:sz="4" w:space="1" w:color="auto"/>
          <w:left w:val="single" w:sz="4" w:space="4" w:color="auto"/>
          <w:bottom w:val="single" w:sz="4" w:space="1" w:color="auto"/>
          <w:right w:val="single" w:sz="4" w:space="4" w:color="auto"/>
        </w:pBdr>
        <w:shd w:val="clear" w:color="auto" w:fill="F2F2F2" w:themeFill="background1" w:themeFillShade="F2"/>
        <w:spacing w:after="0"/>
        <w:jc w:val="left"/>
        <w:rPr>
          <w:rFonts w:ascii="Segoe UI" w:eastAsia="Arial Narrow" w:hAnsi="Segoe UI" w:cs="Segoe UI"/>
        </w:rPr>
      </w:pPr>
      <w:r w:rsidRPr="00E626DC">
        <w:rPr>
          <w:rFonts w:ascii="Segoe UI" w:eastAsia="Arial Narrow" w:hAnsi="Segoe UI" w:cs="Segoe UI"/>
          <w:b/>
          <w:bCs/>
        </w:rPr>
        <w:t>Note*</w:t>
      </w:r>
    </w:p>
    <w:p w14:paraId="2EC2657E" w14:textId="4B9C149E" w:rsidR="00E01B9A" w:rsidRPr="00E626DC" w:rsidRDefault="4AB00F92" w:rsidP="00F92927">
      <w:pPr>
        <w:pStyle w:val="MoBNormal"/>
        <w:pBdr>
          <w:top w:val="single" w:sz="4" w:space="1" w:color="auto"/>
          <w:left w:val="single" w:sz="4" w:space="4" w:color="auto"/>
          <w:bottom w:val="single" w:sz="4" w:space="1" w:color="auto"/>
          <w:right w:val="single" w:sz="4" w:space="4" w:color="auto"/>
        </w:pBdr>
        <w:shd w:val="clear" w:color="auto" w:fill="F2F2F2" w:themeFill="background1" w:themeFillShade="F2"/>
        <w:spacing w:after="0"/>
        <w:jc w:val="left"/>
        <w:rPr>
          <w:rFonts w:ascii="Segoe UI" w:eastAsia="Arial Narrow" w:hAnsi="Segoe UI" w:cs="Segoe UI"/>
          <w:sz w:val="22"/>
          <w:szCs w:val="22"/>
        </w:rPr>
      </w:pPr>
      <w:r w:rsidRPr="00E626DC">
        <w:rPr>
          <w:rFonts w:ascii="Segoe UI" w:eastAsia="Arial Narrow" w:hAnsi="Segoe UI" w:cs="Segoe UI"/>
          <w:i/>
          <w:iCs/>
          <w:sz w:val="22"/>
          <w:szCs w:val="22"/>
        </w:rPr>
        <w:t>This template is an example of a treatment agreement relating to possession or use of alcohol and other drugs whilst in treatment.</w:t>
      </w:r>
    </w:p>
    <w:p w14:paraId="314968D4" w14:textId="3BEE70FB" w:rsidR="00E01B9A" w:rsidRPr="00E626DC" w:rsidRDefault="00E01B9A" w:rsidP="00F92927">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76" w:lineRule="auto"/>
        <w:rPr>
          <w:rFonts w:ascii="Segoe UI" w:eastAsia="Arial Narrow" w:hAnsi="Segoe UI" w:cs="Segoe UI"/>
          <w:sz w:val="22"/>
          <w:szCs w:val="22"/>
        </w:rPr>
      </w:pPr>
    </w:p>
    <w:p w14:paraId="03E53502" w14:textId="6FA54573" w:rsidR="00E01B9A" w:rsidRPr="00E626DC" w:rsidRDefault="4AB00F92" w:rsidP="00F92927">
      <w:pPr>
        <w:pStyle w:val="MoBNormal"/>
        <w:pBdr>
          <w:top w:val="single" w:sz="4" w:space="1" w:color="auto"/>
          <w:left w:val="single" w:sz="4" w:space="4" w:color="auto"/>
          <w:bottom w:val="single" w:sz="4" w:space="1" w:color="auto"/>
          <w:right w:val="single" w:sz="4" w:space="4" w:color="auto"/>
        </w:pBdr>
        <w:shd w:val="clear" w:color="auto" w:fill="F2F2F2" w:themeFill="background1" w:themeFillShade="F2"/>
        <w:spacing w:after="0"/>
        <w:jc w:val="left"/>
        <w:rPr>
          <w:rFonts w:ascii="Segoe UI" w:eastAsia="Arial Narrow" w:hAnsi="Segoe UI" w:cs="Segoe UI"/>
          <w:sz w:val="22"/>
          <w:szCs w:val="22"/>
        </w:rPr>
      </w:pPr>
      <w:r w:rsidRPr="00E626DC">
        <w:rPr>
          <w:rFonts w:ascii="Segoe UI" w:eastAsia="Arial Narrow" w:hAnsi="Segoe UI" w:cs="Segoe UI"/>
          <w:i/>
          <w:iCs/>
          <w:sz w:val="22"/>
          <w:szCs w:val="22"/>
        </w:rPr>
        <w:t>*Please delete this note before finalising this document.</w:t>
      </w:r>
    </w:p>
    <w:p w14:paraId="1D3AA517" w14:textId="2D4CE46D" w:rsidR="00E01B9A" w:rsidRPr="00E626DC" w:rsidRDefault="00E01B9A" w:rsidP="00F92927">
      <w:pPr>
        <w:spacing w:after="0" w:line="276" w:lineRule="auto"/>
        <w:rPr>
          <w:rFonts w:ascii="Segoe UI" w:eastAsia="Arial Narrow" w:hAnsi="Segoe UI" w:cs="Segoe UI"/>
          <w:b/>
          <w:bCs/>
          <w:sz w:val="22"/>
          <w:szCs w:val="22"/>
        </w:rPr>
      </w:pPr>
    </w:p>
    <w:p w14:paraId="3764497E" w14:textId="664D2EA6" w:rsidR="00E01B9A" w:rsidRPr="00E626DC" w:rsidRDefault="005F1593" w:rsidP="00F92927">
      <w:pPr>
        <w:spacing w:before="210" w:after="210" w:line="276" w:lineRule="auto"/>
        <w:rPr>
          <w:rFonts w:ascii="Segoe UI" w:eastAsia="Arial Narrow" w:hAnsi="Segoe UI" w:cs="Segoe UI"/>
          <w:sz w:val="23"/>
          <w:szCs w:val="23"/>
        </w:rPr>
      </w:pPr>
      <w:r w:rsidRPr="00D22904">
        <w:rPr>
          <w:rFonts w:ascii="Segoe UI" w:hAnsi="Segoe UI" w:cs="Segoe UI"/>
          <w:b/>
          <w:bCs/>
          <w:sz w:val="22"/>
          <w:szCs w:val="22"/>
        </w:rPr>
        <w:t>[insert organisation name]</w:t>
      </w:r>
      <w:r>
        <w:rPr>
          <w:rFonts w:ascii="Segoe UI" w:hAnsi="Segoe UI" w:cs="Segoe UI"/>
          <w:b/>
          <w:bCs/>
          <w:sz w:val="22"/>
          <w:szCs w:val="22"/>
        </w:rPr>
        <w:t xml:space="preserve"> </w:t>
      </w:r>
      <w:r w:rsidR="00D76E47" w:rsidRPr="00E626DC">
        <w:rPr>
          <w:rFonts w:ascii="Segoe UI" w:eastAsia="Arial Narrow" w:hAnsi="Segoe UI" w:cs="Segoe UI"/>
          <w:sz w:val="23"/>
          <w:szCs w:val="23"/>
        </w:rPr>
        <w:t>provides</w:t>
      </w:r>
      <w:r w:rsidR="4F96D2D5" w:rsidRPr="00E626DC">
        <w:rPr>
          <w:rFonts w:ascii="Segoe UI" w:eastAsia="Arial Narrow" w:hAnsi="Segoe UI" w:cs="Segoe UI"/>
          <w:sz w:val="23"/>
          <w:szCs w:val="23"/>
        </w:rPr>
        <w:t xml:space="preserve"> a safe environment for both clients and staff.</w:t>
      </w:r>
      <w:r w:rsidR="02F2C4AE" w:rsidRPr="00E626DC">
        <w:rPr>
          <w:rFonts w:ascii="Segoe UI" w:eastAsia="Arial Narrow" w:hAnsi="Segoe UI" w:cs="Segoe UI"/>
          <w:sz w:val="23"/>
          <w:szCs w:val="23"/>
        </w:rPr>
        <w:t xml:space="preserve"> </w:t>
      </w:r>
      <w:r w:rsidR="4F96D2D5" w:rsidRPr="00E626DC">
        <w:rPr>
          <w:rFonts w:ascii="Segoe UI" w:eastAsia="Arial Narrow" w:hAnsi="Segoe UI" w:cs="Segoe UI"/>
          <w:sz w:val="23"/>
          <w:szCs w:val="23"/>
        </w:rPr>
        <w:t>Th</w:t>
      </w:r>
      <w:r w:rsidR="56365C86" w:rsidRPr="00E626DC">
        <w:rPr>
          <w:rFonts w:ascii="Segoe UI" w:eastAsia="Arial Narrow" w:hAnsi="Segoe UI" w:cs="Segoe UI"/>
          <w:sz w:val="23"/>
          <w:szCs w:val="23"/>
        </w:rPr>
        <w:t>is</w:t>
      </w:r>
      <w:r w:rsidR="4F96D2D5" w:rsidRPr="00E626DC">
        <w:rPr>
          <w:rFonts w:ascii="Segoe UI" w:eastAsia="Arial Narrow" w:hAnsi="Segoe UI" w:cs="Segoe UI"/>
          <w:sz w:val="23"/>
          <w:szCs w:val="23"/>
        </w:rPr>
        <w:t xml:space="preserve"> </w:t>
      </w:r>
      <w:r w:rsidR="1EC5CBEA" w:rsidRPr="00E626DC">
        <w:rPr>
          <w:rFonts w:ascii="Segoe UI" w:eastAsia="Arial Narrow" w:hAnsi="Segoe UI" w:cs="Segoe UI"/>
          <w:sz w:val="23"/>
          <w:szCs w:val="23"/>
        </w:rPr>
        <w:t xml:space="preserve">includes the </w:t>
      </w:r>
      <w:r w:rsidR="35D707F9" w:rsidRPr="00E626DC">
        <w:rPr>
          <w:rFonts w:ascii="Segoe UI" w:eastAsia="Arial Narrow" w:hAnsi="Segoe UI" w:cs="Segoe UI"/>
          <w:sz w:val="23"/>
          <w:szCs w:val="23"/>
        </w:rPr>
        <w:t>re</w:t>
      </w:r>
      <w:r w:rsidR="4F96D2D5" w:rsidRPr="00E626DC">
        <w:rPr>
          <w:rFonts w:ascii="Segoe UI" w:eastAsia="Arial Narrow" w:hAnsi="Segoe UI" w:cs="Segoe UI"/>
          <w:sz w:val="23"/>
          <w:szCs w:val="23"/>
        </w:rPr>
        <w:t>s</w:t>
      </w:r>
      <w:r w:rsidR="35D707F9" w:rsidRPr="00E626DC">
        <w:rPr>
          <w:rFonts w:ascii="Segoe UI" w:eastAsia="Arial Narrow" w:hAnsi="Segoe UI" w:cs="Segoe UI"/>
          <w:sz w:val="23"/>
          <w:szCs w:val="23"/>
        </w:rPr>
        <w:t>trict</w:t>
      </w:r>
      <w:r w:rsidR="11BC1FC6" w:rsidRPr="00E626DC">
        <w:rPr>
          <w:rFonts w:ascii="Segoe UI" w:eastAsia="Arial Narrow" w:hAnsi="Segoe UI" w:cs="Segoe UI"/>
          <w:sz w:val="23"/>
          <w:szCs w:val="23"/>
        </w:rPr>
        <w:t>ion of</w:t>
      </w:r>
      <w:r w:rsidR="4F96D2D5" w:rsidRPr="00E626DC">
        <w:rPr>
          <w:rFonts w:ascii="Segoe UI" w:eastAsia="Arial Narrow" w:hAnsi="Segoe UI" w:cs="Segoe UI"/>
          <w:sz w:val="23"/>
          <w:szCs w:val="23"/>
        </w:rPr>
        <w:t xml:space="preserve"> the </w:t>
      </w:r>
      <w:r w:rsidR="383399A4" w:rsidRPr="00E626DC">
        <w:rPr>
          <w:rFonts w:ascii="Segoe UI" w:eastAsia="Arial Narrow" w:hAnsi="Segoe UI" w:cs="Segoe UI"/>
          <w:sz w:val="23"/>
          <w:szCs w:val="23"/>
        </w:rPr>
        <w:t>possession</w:t>
      </w:r>
      <w:r w:rsidR="4F96D2D5" w:rsidRPr="00E626DC">
        <w:rPr>
          <w:rFonts w:ascii="Segoe UI" w:eastAsia="Arial Narrow" w:hAnsi="Segoe UI" w:cs="Segoe UI"/>
          <w:sz w:val="23"/>
          <w:szCs w:val="23"/>
        </w:rPr>
        <w:t xml:space="preserve"> or use of Alcohol and Other Drugs (AOD) on its premises. </w:t>
      </w:r>
    </w:p>
    <w:p w14:paraId="704C1EAC" w14:textId="33BAED0B" w:rsidR="00E01B9A" w:rsidRPr="00E626DC" w:rsidRDefault="005F1593" w:rsidP="00F92927">
      <w:pPr>
        <w:spacing w:before="210" w:after="210" w:line="276" w:lineRule="auto"/>
        <w:rPr>
          <w:rFonts w:ascii="Segoe UI" w:eastAsia="Arial Narrow" w:hAnsi="Segoe UI" w:cs="Segoe UI"/>
          <w:sz w:val="23"/>
          <w:szCs w:val="23"/>
        </w:rPr>
      </w:pPr>
      <w:r w:rsidRPr="00D22904">
        <w:rPr>
          <w:rFonts w:ascii="Segoe UI" w:hAnsi="Segoe UI" w:cs="Segoe UI"/>
          <w:b/>
          <w:bCs/>
          <w:sz w:val="22"/>
          <w:szCs w:val="22"/>
        </w:rPr>
        <w:t>[insert organisation name]</w:t>
      </w:r>
      <w:r>
        <w:rPr>
          <w:rFonts w:ascii="Segoe UI" w:hAnsi="Segoe UI" w:cs="Segoe UI"/>
          <w:b/>
          <w:bCs/>
          <w:sz w:val="22"/>
          <w:szCs w:val="22"/>
        </w:rPr>
        <w:t xml:space="preserve"> </w:t>
      </w:r>
      <w:r w:rsidR="689BB1DF" w:rsidRPr="00E626DC">
        <w:rPr>
          <w:rFonts w:ascii="Segoe UI" w:eastAsia="Arial Narrow" w:hAnsi="Segoe UI" w:cs="Segoe UI"/>
          <w:sz w:val="23"/>
          <w:szCs w:val="23"/>
        </w:rPr>
        <w:t xml:space="preserve">understands that, during AOD treatment, it can be difficult for clients to disclose their use or possession of AOD to staff. The aim of this AOD agreement is to recognise this challenge and to establish a standard of care for our service and clients. </w:t>
      </w:r>
      <w:r w:rsidR="55D945E5" w:rsidRPr="00E626DC">
        <w:rPr>
          <w:rFonts w:ascii="Segoe UI" w:eastAsia="Arial Narrow" w:hAnsi="Segoe UI" w:cs="Segoe UI"/>
          <w:sz w:val="23"/>
          <w:szCs w:val="23"/>
        </w:rPr>
        <w:t xml:space="preserve">The AOD use agreement reflects your voluntary commitment to </w:t>
      </w:r>
      <w:r w:rsidRPr="00D22904">
        <w:rPr>
          <w:rFonts w:ascii="Segoe UI" w:hAnsi="Segoe UI" w:cs="Segoe UI"/>
          <w:b/>
          <w:bCs/>
          <w:sz w:val="22"/>
          <w:szCs w:val="22"/>
        </w:rPr>
        <w:t>[insert organisation name]</w:t>
      </w:r>
      <w:r w:rsidR="55D945E5" w:rsidRPr="00E626DC">
        <w:rPr>
          <w:rFonts w:ascii="Segoe UI" w:eastAsia="Arial Narrow" w:hAnsi="Segoe UI" w:cs="Segoe UI"/>
          <w:sz w:val="23"/>
          <w:szCs w:val="23"/>
        </w:rPr>
        <w:t xml:space="preserve"> standard of care.</w:t>
      </w:r>
      <w:r w:rsidR="5556487F" w:rsidRPr="00E626DC">
        <w:rPr>
          <w:rFonts w:ascii="Segoe UI" w:eastAsia="Arial Narrow" w:hAnsi="Segoe UI" w:cs="Segoe UI"/>
          <w:sz w:val="23"/>
          <w:szCs w:val="23"/>
        </w:rPr>
        <w:t xml:space="preserve"> Staff will seek your consent before entering into this agreement, prior to treatment or accessing services.</w:t>
      </w:r>
    </w:p>
    <w:p w14:paraId="71A90AF2" w14:textId="48927617" w:rsidR="00E01B9A" w:rsidRPr="00E626DC" w:rsidRDefault="793C698F" w:rsidP="00F92927">
      <w:pPr>
        <w:spacing w:after="0" w:line="276" w:lineRule="auto"/>
        <w:rPr>
          <w:rFonts w:ascii="Segoe UI" w:eastAsia="Arial Narrow" w:hAnsi="Segoe UI" w:cs="Segoe UI"/>
          <w:sz w:val="23"/>
          <w:szCs w:val="23"/>
        </w:rPr>
      </w:pPr>
      <w:r w:rsidRPr="00E626DC">
        <w:rPr>
          <w:rFonts w:ascii="Segoe UI" w:eastAsia="Arial Narrow" w:hAnsi="Segoe UI" w:cs="Segoe UI"/>
          <w:sz w:val="23"/>
          <w:szCs w:val="23"/>
        </w:rPr>
        <w:t>Once you have signed the AOD use in treatment agreement, you agree to:</w:t>
      </w:r>
    </w:p>
    <w:p w14:paraId="561A917C" w14:textId="168619CA" w:rsidR="00E01B9A" w:rsidRPr="00E626DC" w:rsidRDefault="793C698F" w:rsidP="00F92927">
      <w:pPr>
        <w:pStyle w:val="ListParagraph"/>
        <w:numPr>
          <w:ilvl w:val="0"/>
          <w:numId w:val="1"/>
        </w:numPr>
        <w:spacing w:after="0" w:line="276" w:lineRule="auto"/>
        <w:rPr>
          <w:rFonts w:ascii="Segoe UI" w:eastAsia="Arial Narrow" w:hAnsi="Segoe UI" w:cs="Segoe UI"/>
          <w:sz w:val="23"/>
          <w:szCs w:val="23"/>
        </w:rPr>
      </w:pPr>
      <w:r w:rsidRPr="00E626DC">
        <w:rPr>
          <w:rFonts w:ascii="Segoe UI" w:eastAsia="Arial Narrow" w:hAnsi="Segoe UI" w:cs="Segoe UI"/>
          <w:sz w:val="23"/>
          <w:szCs w:val="23"/>
        </w:rPr>
        <w:t xml:space="preserve">Not possess or use AOD while receiving services from </w:t>
      </w:r>
      <w:r w:rsidR="005F1593" w:rsidRPr="00D22904">
        <w:rPr>
          <w:rFonts w:ascii="Segoe UI" w:hAnsi="Segoe UI" w:cs="Segoe UI"/>
          <w:b/>
          <w:bCs/>
          <w:sz w:val="22"/>
          <w:szCs w:val="22"/>
        </w:rPr>
        <w:t>[insert organisation name]</w:t>
      </w:r>
      <w:r w:rsidRPr="00E626DC">
        <w:rPr>
          <w:rFonts w:ascii="Segoe UI" w:eastAsia="Arial Narrow" w:hAnsi="Segoe UI" w:cs="Segoe UI"/>
          <w:sz w:val="23"/>
          <w:szCs w:val="23"/>
        </w:rPr>
        <w:t>.</w:t>
      </w:r>
    </w:p>
    <w:p w14:paraId="190549C4" w14:textId="3D1E4795" w:rsidR="00E01B9A" w:rsidRPr="00E626DC" w:rsidRDefault="793C698F" w:rsidP="00F92927">
      <w:pPr>
        <w:pStyle w:val="ListParagraph"/>
        <w:numPr>
          <w:ilvl w:val="0"/>
          <w:numId w:val="1"/>
        </w:numPr>
        <w:spacing w:after="0" w:line="276" w:lineRule="auto"/>
        <w:rPr>
          <w:rFonts w:ascii="Segoe UI" w:eastAsia="Arial Narrow" w:hAnsi="Segoe UI" w:cs="Segoe UI"/>
          <w:sz w:val="23"/>
          <w:szCs w:val="23"/>
        </w:rPr>
      </w:pPr>
      <w:r w:rsidRPr="00E626DC">
        <w:rPr>
          <w:rFonts w:ascii="Segoe UI" w:eastAsia="Arial Narrow" w:hAnsi="Segoe UI" w:cs="Segoe UI"/>
          <w:sz w:val="23"/>
          <w:szCs w:val="23"/>
        </w:rPr>
        <w:t xml:space="preserve">Allow staff to search your belongings if they believe you may have AOD on the premises. </w:t>
      </w:r>
      <w:r w:rsidR="189279C2" w:rsidRPr="00E626DC">
        <w:rPr>
          <w:rFonts w:ascii="Segoe UI" w:eastAsia="Arial Narrow" w:hAnsi="Segoe UI" w:cs="Segoe UI"/>
          <w:sz w:val="23"/>
          <w:szCs w:val="23"/>
        </w:rPr>
        <w:t>Any s</w:t>
      </w:r>
      <w:r w:rsidRPr="00E626DC">
        <w:rPr>
          <w:rFonts w:ascii="Segoe UI" w:eastAsia="Arial Narrow" w:hAnsi="Segoe UI" w:cs="Segoe UI"/>
          <w:sz w:val="23"/>
          <w:szCs w:val="23"/>
        </w:rPr>
        <w:t>earches will be conducted discreetly, with your consent, and in your presence</w:t>
      </w:r>
      <w:r w:rsidR="00CB32F6">
        <w:rPr>
          <w:rFonts w:ascii="Segoe UI" w:eastAsia="Arial Narrow" w:hAnsi="Segoe UI" w:cs="Segoe UI"/>
          <w:sz w:val="23"/>
          <w:szCs w:val="23"/>
        </w:rPr>
        <w:t>.</w:t>
      </w:r>
    </w:p>
    <w:p w14:paraId="309C678E" w14:textId="3AD3D9B6" w:rsidR="00E01B9A" w:rsidRPr="00E626DC" w:rsidRDefault="793C698F" w:rsidP="00F92927">
      <w:pPr>
        <w:pStyle w:val="ListParagraph"/>
        <w:numPr>
          <w:ilvl w:val="0"/>
          <w:numId w:val="1"/>
        </w:numPr>
        <w:spacing w:after="0" w:line="276" w:lineRule="auto"/>
        <w:rPr>
          <w:rFonts w:ascii="Segoe UI" w:eastAsia="Arial Narrow" w:hAnsi="Segoe UI" w:cs="Segoe UI"/>
          <w:sz w:val="23"/>
          <w:szCs w:val="23"/>
        </w:rPr>
      </w:pPr>
      <w:r w:rsidRPr="00E626DC">
        <w:rPr>
          <w:rFonts w:ascii="Segoe UI" w:eastAsia="Arial Narrow" w:hAnsi="Segoe UI" w:cs="Segoe UI"/>
          <w:sz w:val="23"/>
          <w:szCs w:val="23"/>
        </w:rPr>
        <w:t xml:space="preserve">Provide </w:t>
      </w:r>
      <w:r w:rsidRPr="00E626DC">
        <w:rPr>
          <w:rFonts w:ascii="Segoe UI" w:eastAsia="Arial Narrow" w:hAnsi="Segoe UI" w:cs="Segoe UI"/>
          <w:b/>
          <w:bCs/>
          <w:sz w:val="23"/>
          <w:szCs w:val="23"/>
        </w:rPr>
        <w:t>[insert any appropriate testing such as urine, breath samples]</w:t>
      </w:r>
      <w:r w:rsidRPr="00E626DC">
        <w:rPr>
          <w:rFonts w:ascii="Segoe UI" w:eastAsia="Arial Narrow" w:hAnsi="Segoe UI" w:cs="Segoe UI"/>
          <w:sz w:val="23"/>
          <w:szCs w:val="23"/>
        </w:rPr>
        <w:t xml:space="preserve"> when requested by staff. This helps determine if you have any AOD in your system. Staff will only request this if they have a valid reason to suspect alcohol or drug use. </w:t>
      </w:r>
    </w:p>
    <w:p w14:paraId="3DC560EF" w14:textId="50E71004" w:rsidR="00E01B9A" w:rsidRPr="00E626DC" w:rsidRDefault="793C698F" w:rsidP="00F92927">
      <w:pPr>
        <w:pStyle w:val="ListParagraph"/>
        <w:numPr>
          <w:ilvl w:val="0"/>
          <w:numId w:val="1"/>
        </w:numPr>
        <w:spacing w:after="0" w:line="276" w:lineRule="auto"/>
        <w:rPr>
          <w:rFonts w:ascii="Segoe UI" w:eastAsia="Arial Narrow" w:hAnsi="Segoe UI" w:cs="Segoe UI"/>
          <w:sz w:val="23"/>
          <w:szCs w:val="23"/>
        </w:rPr>
      </w:pPr>
      <w:r w:rsidRPr="00E626DC">
        <w:rPr>
          <w:rFonts w:ascii="Segoe UI" w:eastAsia="Arial Narrow" w:hAnsi="Segoe UI" w:cs="Segoe UI"/>
          <w:sz w:val="23"/>
          <w:szCs w:val="23"/>
        </w:rPr>
        <w:t xml:space="preserve">Remain on the premises if staff ask you not to leave. This request will only be made for your safety and ongoing care.  </w:t>
      </w:r>
    </w:p>
    <w:p w14:paraId="681AB12D" w14:textId="52DF6E65" w:rsidR="00E01B9A" w:rsidRPr="00E626DC" w:rsidRDefault="793C698F" w:rsidP="00F92927">
      <w:pPr>
        <w:pStyle w:val="ListParagraph"/>
        <w:numPr>
          <w:ilvl w:val="0"/>
          <w:numId w:val="1"/>
        </w:numPr>
        <w:spacing w:after="0" w:line="276" w:lineRule="auto"/>
        <w:rPr>
          <w:rFonts w:ascii="Segoe UI" w:eastAsia="Arial Narrow" w:hAnsi="Segoe UI" w:cs="Segoe UI"/>
          <w:sz w:val="23"/>
          <w:szCs w:val="23"/>
        </w:rPr>
      </w:pPr>
      <w:r w:rsidRPr="00E626DC">
        <w:rPr>
          <w:rFonts w:ascii="Segoe UI" w:eastAsia="Arial Narrow" w:hAnsi="Segoe UI" w:cs="Segoe UI"/>
          <w:sz w:val="23"/>
          <w:szCs w:val="23"/>
        </w:rPr>
        <w:t>Ensure visitors are not in possession of</w:t>
      </w:r>
      <w:r w:rsidR="008B337D">
        <w:rPr>
          <w:rFonts w:ascii="Segoe UI" w:eastAsia="Arial Narrow" w:hAnsi="Segoe UI" w:cs="Segoe UI"/>
          <w:sz w:val="23"/>
          <w:szCs w:val="23"/>
        </w:rPr>
        <w:t>,</w:t>
      </w:r>
      <w:r w:rsidRPr="00E626DC">
        <w:rPr>
          <w:rFonts w:ascii="Segoe UI" w:eastAsia="Arial Narrow" w:hAnsi="Segoe UI" w:cs="Segoe UI"/>
          <w:sz w:val="23"/>
          <w:szCs w:val="23"/>
        </w:rPr>
        <w:t xml:space="preserve"> or have used</w:t>
      </w:r>
      <w:r w:rsidR="008B337D">
        <w:rPr>
          <w:rFonts w:ascii="Segoe UI" w:eastAsia="Arial Narrow" w:hAnsi="Segoe UI" w:cs="Segoe UI"/>
          <w:sz w:val="23"/>
          <w:szCs w:val="23"/>
        </w:rPr>
        <w:t>,</w:t>
      </w:r>
      <w:r w:rsidRPr="00E626DC">
        <w:rPr>
          <w:rFonts w:ascii="Segoe UI" w:eastAsia="Arial Narrow" w:hAnsi="Segoe UI" w:cs="Segoe UI"/>
          <w:sz w:val="23"/>
          <w:szCs w:val="23"/>
        </w:rPr>
        <w:t xml:space="preserve"> AOD. Visitors will be asked to leave if staff have any concerns.  </w:t>
      </w:r>
    </w:p>
    <w:p w14:paraId="19887DF4" w14:textId="77777777" w:rsidR="00D06753" w:rsidRDefault="00D06753" w:rsidP="00F92927">
      <w:pPr>
        <w:spacing w:after="0" w:line="276" w:lineRule="auto"/>
        <w:rPr>
          <w:rFonts w:ascii="Segoe UI" w:eastAsia="Arial Narrow" w:hAnsi="Segoe UI" w:cs="Segoe UI"/>
          <w:sz w:val="23"/>
          <w:szCs w:val="23"/>
        </w:rPr>
      </w:pPr>
    </w:p>
    <w:p w14:paraId="5F45CC49" w14:textId="77777777" w:rsidR="00D06753" w:rsidRDefault="00D06753" w:rsidP="00F92927">
      <w:pPr>
        <w:spacing w:after="0" w:line="276" w:lineRule="auto"/>
        <w:rPr>
          <w:rFonts w:ascii="Segoe UI" w:eastAsia="Arial Narrow" w:hAnsi="Segoe UI" w:cs="Segoe UI"/>
          <w:sz w:val="23"/>
          <w:szCs w:val="23"/>
        </w:rPr>
      </w:pPr>
    </w:p>
    <w:p w14:paraId="058B78EF" w14:textId="77777777" w:rsidR="00D06753" w:rsidRDefault="00D06753" w:rsidP="00F92927">
      <w:pPr>
        <w:spacing w:after="0" w:line="276" w:lineRule="auto"/>
        <w:rPr>
          <w:rFonts w:ascii="Segoe UI" w:eastAsia="Arial Narrow" w:hAnsi="Segoe UI" w:cs="Segoe UI"/>
          <w:sz w:val="23"/>
          <w:szCs w:val="23"/>
        </w:rPr>
      </w:pPr>
    </w:p>
    <w:p w14:paraId="1A2BCFCF" w14:textId="4413DE68" w:rsidR="00E01B9A" w:rsidRPr="00E626DC" w:rsidRDefault="666E6C50" w:rsidP="00F92927">
      <w:pPr>
        <w:spacing w:after="0" w:line="276" w:lineRule="auto"/>
        <w:rPr>
          <w:rFonts w:ascii="Segoe UI" w:eastAsia="Arial Narrow" w:hAnsi="Segoe UI" w:cs="Segoe UI"/>
          <w:sz w:val="23"/>
          <w:szCs w:val="23"/>
        </w:rPr>
      </w:pPr>
      <w:r w:rsidRPr="00E626DC">
        <w:rPr>
          <w:rFonts w:ascii="Segoe UI" w:eastAsia="Arial Narrow" w:hAnsi="Segoe UI" w:cs="Segoe UI"/>
          <w:sz w:val="23"/>
          <w:szCs w:val="23"/>
        </w:rPr>
        <w:lastRenderedPageBreak/>
        <w:t xml:space="preserve">You have the right to refuse searches of your possessions or urine/breath analysis; however, doing so may trigger a review of your treatment plan. If you feel staff have not followed this agreement appropriately, you are entitled to use the </w:t>
      </w:r>
      <w:r w:rsidR="005F1593" w:rsidRPr="00D22904">
        <w:rPr>
          <w:rFonts w:ascii="Segoe UI" w:hAnsi="Segoe UI" w:cs="Segoe UI"/>
          <w:b/>
          <w:bCs/>
          <w:sz w:val="22"/>
          <w:szCs w:val="22"/>
        </w:rPr>
        <w:t>[insert organisation name]</w:t>
      </w:r>
      <w:r w:rsidR="005F1593">
        <w:rPr>
          <w:rFonts w:ascii="Segoe UI" w:hAnsi="Segoe UI" w:cs="Segoe UI"/>
          <w:sz w:val="22"/>
          <w:szCs w:val="22"/>
        </w:rPr>
        <w:t xml:space="preserve">’s </w:t>
      </w:r>
      <w:r w:rsidRPr="00E626DC">
        <w:rPr>
          <w:rFonts w:ascii="Segoe UI" w:eastAsia="Arial Narrow" w:hAnsi="Segoe UI" w:cs="Segoe UI"/>
          <w:sz w:val="23"/>
          <w:szCs w:val="23"/>
        </w:rPr>
        <w:t>grievance process.</w:t>
      </w:r>
    </w:p>
    <w:p w14:paraId="332199ED" w14:textId="281712CB" w:rsidR="00E01B9A" w:rsidRPr="00E626DC" w:rsidRDefault="00E01B9A" w:rsidP="00F92927">
      <w:pPr>
        <w:spacing w:after="0" w:line="276" w:lineRule="auto"/>
        <w:rPr>
          <w:rFonts w:ascii="Segoe UI" w:eastAsia="Arial Narrow" w:hAnsi="Segoe UI" w:cs="Segoe UI"/>
          <w:sz w:val="23"/>
          <w:szCs w:val="23"/>
        </w:rPr>
      </w:pPr>
    </w:p>
    <w:p w14:paraId="131C7CD1" w14:textId="09CC5D61" w:rsidR="00E01B9A" w:rsidRPr="00E626DC" w:rsidRDefault="005F1593" w:rsidP="00F92927">
      <w:pPr>
        <w:spacing w:after="0" w:line="276" w:lineRule="auto"/>
        <w:rPr>
          <w:rFonts w:ascii="Segoe UI" w:eastAsia="Arial Narrow" w:hAnsi="Segoe UI" w:cs="Segoe UI"/>
          <w:sz w:val="23"/>
          <w:szCs w:val="23"/>
        </w:rPr>
      </w:pPr>
      <w:r w:rsidRPr="00D22904">
        <w:rPr>
          <w:rFonts w:ascii="Segoe UI" w:hAnsi="Segoe UI" w:cs="Segoe UI"/>
          <w:b/>
          <w:bCs/>
          <w:sz w:val="22"/>
          <w:szCs w:val="22"/>
        </w:rPr>
        <w:t>[insert organisation name]</w:t>
      </w:r>
      <w:r>
        <w:rPr>
          <w:rFonts w:ascii="Segoe UI" w:hAnsi="Segoe UI" w:cs="Segoe UI"/>
          <w:b/>
          <w:bCs/>
          <w:sz w:val="22"/>
          <w:szCs w:val="22"/>
        </w:rPr>
        <w:t xml:space="preserve"> </w:t>
      </w:r>
      <w:r w:rsidR="666E6C50" w:rsidRPr="00E626DC">
        <w:rPr>
          <w:rFonts w:ascii="Segoe UI" w:eastAsia="Arial Narrow" w:hAnsi="Segoe UI" w:cs="Segoe UI"/>
          <w:sz w:val="23"/>
          <w:szCs w:val="23"/>
        </w:rPr>
        <w:t xml:space="preserve">is committed to providing a safe and supportive environment where you can </w:t>
      </w:r>
      <w:r w:rsidR="0931E341" w:rsidRPr="00E626DC">
        <w:rPr>
          <w:rFonts w:ascii="Segoe UI" w:eastAsia="Arial Narrow" w:hAnsi="Segoe UI" w:cs="Segoe UI"/>
          <w:sz w:val="23"/>
          <w:szCs w:val="23"/>
        </w:rPr>
        <w:t>discuss</w:t>
      </w:r>
      <w:r w:rsidR="666E6C50" w:rsidRPr="00E626DC">
        <w:rPr>
          <w:rFonts w:ascii="Segoe UI" w:eastAsia="Arial Narrow" w:hAnsi="Segoe UI" w:cs="Segoe UI"/>
          <w:sz w:val="23"/>
          <w:szCs w:val="23"/>
        </w:rPr>
        <w:t xml:space="preserve"> any</w:t>
      </w:r>
      <w:r w:rsidR="1C4E5F17" w:rsidRPr="00E626DC">
        <w:rPr>
          <w:rFonts w:ascii="Segoe UI" w:eastAsia="Arial Narrow" w:hAnsi="Segoe UI" w:cs="Segoe UI"/>
          <w:sz w:val="23"/>
          <w:szCs w:val="23"/>
        </w:rPr>
        <w:t xml:space="preserve"> difficulties</w:t>
      </w:r>
      <w:r w:rsidR="666E6C50" w:rsidRPr="00E626DC">
        <w:rPr>
          <w:rFonts w:ascii="Segoe UI" w:eastAsia="Arial Narrow" w:hAnsi="Segoe UI" w:cs="Segoe UI"/>
          <w:sz w:val="23"/>
          <w:szCs w:val="23"/>
        </w:rPr>
        <w:t xml:space="preserve"> related to this agreement. If you a</w:t>
      </w:r>
      <w:r w:rsidR="1D56DCD7" w:rsidRPr="00E626DC">
        <w:rPr>
          <w:rFonts w:ascii="Segoe UI" w:eastAsia="Arial Narrow" w:hAnsi="Segoe UI" w:cs="Segoe UI"/>
          <w:sz w:val="23"/>
          <w:szCs w:val="23"/>
        </w:rPr>
        <w:t>re considering</w:t>
      </w:r>
      <w:r w:rsidR="666E6C50" w:rsidRPr="00E626DC">
        <w:rPr>
          <w:rFonts w:ascii="Segoe UI" w:eastAsia="Arial Narrow" w:hAnsi="Segoe UI" w:cs="Segoe UI"/>
          <w:sz w:val="23"/>
          <w:szCs w:val="23"/>
        </w:rPr>
        <w:t xml:space="preserve"> using AOD, please speak with a staff member so that appropriate support can be offered.</w:t>
      </w:r>
    </w:p>
    <w:p w14:paraId="7747FC85" w14:textId="03A434DA" w:rsidR="00E01B9A" w:rsidRPr="00E626DC" w:rsidRDefault="00E01B9A" w:rsidP="00F92927">
      <w:pPr>
        <w:spacing w:after="0" w:line="276" w:lineRule="auto"/>
        <w:rPr>
          <w:rFonts w:ascii="Segoe UI" w:eastAsia="Arial Narrow" w:hAnsi="Segoe UI" w:cs="Segoe UI"/>
          <w:sz w:val="23"/>
          <w:szCs w:val="23"/>
        </w:rPr>
      </w:pPr>
    </w:p>
    <w:p w14:paraId="124E0972" w14:textId="5F3B1DA1" w:rsidR="00E01B9A" w:rsidRDefault="666E6C50" w:rsidP="00F92927">
      <w:pPr>
        <w:spacing w:after="0" w:line="276" w:lineRule="auto"/>
        <w:rPr>
          <w:rFonts w:ascii="Segoe UI" w:eastAsia="Arial Narrow" w:hAnsi="Segoe UI" w:cs="Segoe UI"/>
          <w:sz w:val="23"/>
          <w:szCs w:val="23"/>
        </w:rPr>
      </w:pPr>
      <w:r w:rsidRPr="00E626DC">
        <w:rPr>
          <w:rFonts w:ascii="Segoe UI" w:eastAsia="Arial Narrow" w:hAnsi="Segoe UI" w:cs="Segoe UI"/>
          <w:sz w:val="23"/>
          <w:szCs w:val="23"/>
        </w:rPr>
        <w:t xml:space="preserve">Please note that this agreement is a condition of accessing services at </w:t>
      </w:r>
      <w:r w:rsidR="000E56BC" w:rsidRPr="00D22904">
        <w:rPr>
          <w:rFonts w:ascii="Segoe UI" w:hAnsi="Segoe UI" w:cs="Segoe UI"/>
          <w:b/>
          <w:bCs/>
          <w:sz w:val="22"/>
          <w:szCs w:val="22"/>
        </w:rPr>
        <w:t>[insert organisation name]</w:t>
      </w:r>
      <w:r w:rsidRPr="00E626DC">
        <w:rPr>
          <w:rFonts w:ascii="Segoe UI" w:eastAsia="Arial Narrow" w:hAnsi="Segoe UI" w:cs="Segoe UI"/>
          <w:sz w:val="23"/>
          <w:szCs w:val="23"/>
        </w:rPr>
        <w:t>. Possession or use of AOD may impact your care plan and could lead to your exit from the program. If this occurs, staff will work with you to provide harm reduction information, equipment, and referrals to other services.</w:t>
      </w:r>
    </w:p>
    <w:p w14:paraId="0917A19A" w14:textId="77777777" w:rsidR="000E56BC" w:rsidRPr="00E626DC" w:rsidRDefault="000E56BC" w:rsidP="00F92927">
      <w:pPr>
        <w:spacing w:after="0" w:line="276" w:lineRule="auto"/>
        <w:rPr>
          <w:rFonts w:ascii="Segoe UI" w:eastAsia="Arial Narrow" w:hAnsi="Segoe UI" w:cs="Segoe UI"/>
          <w:sz w:val="23"/>
          <w:szCs w:val="23"/>
        </w:rPr>
      </w:pPr>
    </w:p>
    <w:p w14:paraId="660724B6" w14:textId="2AA77743" w:rsidR="00E01B9A" w:rsidRPr="00E626DC" w:rsidRDefault="666E6C50" w:rsidP="00F92927">
      <w:pPr>
        <w:spacing w:after="0" w:line="276" w:lineRule="auto"/>
        <w:rPr>
          <w:rFonts w:ascii="Segoe UI" w:eastAsia="Arial Narrow" w:hAnsi="Segoe UI" w:cs="Segoe UI"/>
          <w:sz w:val="23"/>
          <w:szCs w:val="23"/>
        </w:rPr>
      </w:pPr>
      <w:r w:rsidRPr="00E626DC">
        <w:rPr>
          <w:rFonts w:ascii="Segoe UI" w:eastAsia="Arial Narrow" w:hAnsi="Segoe UI" w:cs="Segoe UI"/>
          <w:sz w:val="23"/>
          <w:szCs w:val="23"/>
        </w:rPr>
        <w:t xml:space="preserve">If you have any questions or concerns about this </w:t>
      </w:r>
      <w:r w:rsidR="653850BE" w:rsidRPr="00E626DC">
        <w:rPr>
          <w:rFonts w:ascii="Segoe UI" w:eastAsia="Arial Narrow" w:hAnsi="Segoe UI" w:cs="Segoe UI"/>
          <w:sz w:val="23"/>
          <w:szCs w:val="23"/>
        </w:rPr>
        <w:t xml:space="preserve">agreement, </w:t>
      </w:r>
      <w:r w:rsidRPr="00E626DC">
        <w:rPr>
          <w:rFonts w:ascii="Segoe UI" w:eastAsia="Arial Narrow" w:hAnsi="Segoe UI" w:cs="Segoe UI"/>
          <w:sz w:val="23"/>
          <w:szCs w:val="23"/>
        </w:rPr>
        <w:t>please speak with a staff member before signing.</w:t>
      </w:r>
    </w:p>
    <w:p w14:paraId="551FD386" w14:textId="350EE8E7" w:rsidR="00E01B9A" w:rsidRPr="00E626DC" w:rsidRDefault="00E01B9A" w:rsidP="00F92927">
      <w:pPr>
        <w:spacing w:after="0" w:line="276" w:lineRule="auto"/>
        <w:rPr>
          <w:rFonts w:ascii="Segoe UI" w:eastAsia="Arial Narrow" w:hAnsi="Segoe UI" w:cs="Segoe UI"/>
          <w:sz w:val="22"/>
          <w:szCs w:val="22"/>
        </w:rPr>
      </w:pPr>
    </w:p>
    <w:p w14:paraId="63EDFE2C" w14:textId="5860069F" w:rsidR="00823497" w:rsidRDefault="00823497">
      <w:pPr>
        <w:rPr>
          <w:rFonts w:ascii="Segoe UI" w:eastAsia="Arial Narrow" w:hAnsi="Segoe UI" w:cs="Segoe UI"/>
          <w:sz w:val="22"/>
          <w:szCs w:val="22"/>
        </w:rPr>
      </w:pPr>
      <w:r>
        <w:rPr>
          <w:rFonts w:ascii="Segoe UI" w:eastAsia="Arial Narrow" w:hAnsi="Segoe UI" w:cs="Segoe UI"/>
          <w:sz w:val="22"/>
          <w:szCs w:val="22"/>
        </w:rPr>
        <w:br w:type="page"/>
      </w:r>
    </w:p>
    <w:p w14:paraId="76EAD800" w14:textId="77777777" w:rsidR="00E01B9A" w:rsidRPr="00E626DC" w:rsidRDefault="00E01B9A" w:rsidP="00F92927">
      <w:pPr>
        <w:spacing w:after="0" w:line="276" w:lineRule="auto"/>
        <w:rPr>
          <w:rFonts w:ascii="Segoe UI" w:eastAsia="Arial Narrow" w:hAnsi="Segoe UI" w:cs="Segoe UI"/>
          <w:sz w:val="22"/>
          <w:szCs w:val="22"/>
        </w:rPr>
      </w:pPr>
    </w:p>
    <w:p w14:paraId="13384636" w14:textId="398C4BFF" w:rsidR="00E01B9A" w:rsidRPr="004715FD" w:rsidRDefault="00890E44" w:rsidP="00F92927">
      <w:pPr>
        <w:pStyle w:val="nada-subheading"/>
        <w:shd w:val="clear" w:color="auto" w:fill="000000" w:themeFill="text1"/>
        <w:spacing w:after="0" w:line="360" w:lineRule="auto"/>
        <w:rPr>
          <w:rFonts w:ascii="Segoe UI" w:eastAsia="Arial Narrow" w:hAnsi="Segoe UI" w:cs="Segoe UI"/>
          <w:color w:val="FFFFFF" w:themeColor="background1"/>
        </w:rPr>
      </w:pPr>
      <w:r w:rsidRPr="004715FD">
        <w:rPr>
          <w:rFonts w:ascii="Segoe UI" w:eastAsia="Arial Narrow" w:hAnsi="Segoe UI" w:cs="Segoe UI"/>
          <w:color w:val="FFFFFF" w:themeColor="background1"/>
        </w:rPr>
        <w:t>AOD</w:t>
      </w:r>
      <w:r w:rsidR="000E56BC" w:rsidRPr="004715FD">
        <w:rPr>
          <w:rFonts w:ascii="Segoe UI" w:eastAsia="Arial Narrow" w:hAnsi="Segoe UI" w:cs="Segoe UI"/>
          <w:color w:val="FFFFFF" w:themeColor="background1"/>
        </w:rPr>
        <w:t xml:space="preserve"> use in treatment agreement </w:t>
      </w:r>
    </w:p>
    <w:p w14:paraId="0610A07C" w14:textId="214BF2B4" w:rsidR="00E01B9A" w:rsidRPr="00E626DC" w:rsidRDefault="00E01B9A" w:rsidP="00F92927">
      <w:pPr>
        <w:spacing w:after="0" w:line="276" w:lineRule="auto"/>
        <w:rPr>
          <w:rFonts w:ascii="Segoe UI" w:eastAsia="Arial Narrow" w:hAnsi="Segoe UI" w:cs="Segoe UI"/>
          <w:sz w:val="23"/>
          <w:szCs w:val="23"/>
        </w:rPr>
      </w:pPr>
    </w:p>
    <w:p w14:paraId="5ECE6372" w14:textId="7CF16430" w:rsidR="00E01B9A" w:rsidRPr="00E626DC" w:rsidRDefault="28D361FD" w:rsidP="00F92927">
      <w:pPr>
        <w:spacing w:after="0" w:line="276" w:lineRule="auto"/>
        <w:rPr>
          <w:rFonts w:ascii="Segoe UI" w:eastAsia="Arial Narrow" w:hAnsi="Segoe UI" w:cs="Segoe UI"/>
          <w:sz w:val="23"/>
          <w:szCs w:val="23"/>
        </w:rPr>
      </w:pPr>
      <w:r w:rsidRPr="00E626DC">
        <w:rPr>
          <w:rFonts w:ascii="Segoe UI" w:eastAsia="Arial Narrow" w:hAnsi="Segoe UI" w:cs="Segoe UI"/>
          <w:sz w:val="23"/>
          <w:szCs w:val="23"/>
        </w:rPr>
        <w:t xml:space="preserve">I ………………………………………………………………. (print name), currently a service user of </w:t>
      </w:r>
      <w:r w:rsidRPr="00890E44">
        <w:rPr>
          <w:rFonts w:ascii="Segoe UI" w:eastAsia="Arial Narrow" w:hAnsi="Segoe UI" w:cs="Segoe UI"/>
          <w:b/>
          <w:bCs/>
          <w:sz w:val="23"/>
          <w:szCs w:val="23"/>
        </w:rPr>
        <w:t>[insert organisation name]</w:t>
      </w:r>
      <w:r w:rsidRPr="00E626DC">
        <w:rPr>
          <w:rFonts w:ascii="Segoe UI" w:eastAsia="Arial Narrow" w:hAnsi="Segoe UI" w:cs="Segoe UI"/>
          <w:sz w:val="23"/>
          <w:szCs w:val="23"/>
        </w:rPr>
        <w:t xml:space="preserve"> agree that: </w:t>
      </w:r>
    </w:p>
    <w:p w14:paraId="5A35D6CB" w14:textId="0A99D241" w:rsidR="00E01B9A" w:rsidRPr="00E626DC" w:rsidRDefault="00E01B9A" w:rsidP="00F92927">
      <w:pPr>
        <w:spacing w:after="0" w:line="276" w:lineRule="auto"/>
        <w:rPr>
          <w:rFonts w:ascii="Segoe UI" w:eastAsia="Arial Narrow" w:hAnsi="Segoe UI" w:cs="Segoe UI"/>
          <w:sz w:val="23"/>
          <w:szCs w:val="23"/>
        </w:rPr>
      </w:pPr>
    </w:p>
    <w:p w14:paraId="361FAFA9" w14:textId="19D2B8B1" w:rsidR="00E01B9A" w:rsidRPr="00E626DC" w:rsidRDefault="28D361FD" w:rsidP="00890E44">
      <w:pPr>
        <w:pStyle w:val="ListParagraph"/>
        <w:numPr>
          <w:ilvl w:val="0"/>
          <w:numId w:val="4"/>
        </w:numPr>
        <w:spacing w:after="0" w:line="276" w:lineRule="auto"/>
        <w:ind w:left="360"/>
        <w:rPr>
          <w:rFonts w:ascii="Segoe UI" w:eastAsia="Arial Narrow" w:hAnsi="Segoe UI" w:cs="Segoe UI"/>
          <w:sz w:val="23"/>
          <w:szCs w:val="23"/>
        </w:rPr>
      </w:pPr>
      <w:r w:rsidRPr="00E626DC">
        <w:rPr>
          <w:rFonts w:ascii="Segoe UI" w:eastAsia="Arial Narrow" w:hAnsi="Segoe UI" w:cs="Segoe UI"/>
          <w:sz w:val="23"/>
          <w:szCs w:val="23"/>
        </w:rPr>
        <w:t>I will not drink alcohol</w:t>
      </w:r>
      <w:r w:rsidR="70AD50EF" w:rsidRPr="00E626DC">
        <w:rPr>
          <w:rFonts w:ascii="Segoe UI" w:eastAsia="Arial Narrow" w:hAnsi="Segoe UI" w:cs="Segoe UI"/>
          <w:sz w:val="23"/>
          <w:szCs w:val="23"/>
        </w:rPr>
        <w:t>,</w:t>
      </w:r>
      <w:r w:rsidRPr="00E626DC">
        <w:rPr>
          <w:rFonts w:ascii="Segoe UI" w:eastAsia="Arial Narrow" w:hAnsi="Segoe UI" w:cs="Segoe UI"/>
          <w:sz w:val="23"/>
          <w:szCs w:val="23"/>
        </w:rPr>
        <w:t xml:space="preserve"> </w:t>
      </w:r>
      <w:r w:rsidR="1F98BFA2" w:rsidRPr="00E626DC">
        <w:rPr>
          <w:rFonts w:ascii="Segoe UI" w:eastAsia="Arial Narrow" w:hAnsi="Segoe UI" w:cs="Segoe UI"/>
          <w:sz w:val="23"/>
          <w:szCs w:val="23"/>
        </w:rPr>
        <w:t>use</w:t>
      </w:r>
      <w:r w:rsidRPr="00E626DC">
        <w:rPr>
          <w:rFonts w:ascii="Segoe UI" w:eastAsia="Arial Narrow" w:hAnsi="Segoe UI" w:cs="Segoe UI"/>
          <w:sz w:val="23"/>
          <w:szCs w:val="23"/>
        </w:rPr>
        <w:t xml:space="preserve"> </w:t>
      </w:r>
      <w:r w:rsidR="387C1C4B" w:rsidRPr="00E626DC">
        <w:rPr>
          <w:rFonts w:ascii="Segoe UI" w:eastAsia="Arial Narrow" w:hAnsi="Segoe UI" w:cs="Segoe UI"/>
          <w:sz w:val="23"/>
          <w:szCs w:val="23"/>
        </w:rPr>
        <w:t>drugs</w:t>
      </w:r>
      <w:r w:rsidRPr="00E626DC">
        <w:rPr>
          <w:rFonts w:ascii="Segoe UI" w:eastAsia="Arial Narrow" w:hAnsi="Segoe UI" w:cs="Segoe UI"/>
          <w:sz w:val="23"/>
          <w:szCs w:val="23"/>
        </w:rPr>
        <w:t xml:space="preserve"> or take any medicines other than those prescribed for me by a doctor. </w:t>
      </w:r>
    </w:p>
    <w:p w14:paraId="3523DD6C" w14:textId="3B67701A" w:rsidR="00E01B9A" w:rsidRPr="00E626DC" w:rsidRDefault="00E01B9A" w:rsidP="00890E44">
      <w:pPr>
        <w:spacing w:after="0" w:line="276" w:lineRule="auto"/>
        <w:rPr>
          <w:rFonts w:ascii="Segoe UI" w:eastAsia="Arial Narrow" w:hAnsi="Segoe UI" w:cs="Segoe UI"/>
          <w:sz w:val="23"/>
          <w:szCs w:val="23"/>
        </w:rPr>
      </w:pPr>
    </w:p>
    <w:p w14:paraId="58AA3048" w14:textId="3F3A68CB" w:rsidR="00E01B9A" w:rsidRPr="00E626DC" w:rsidRDefault="28D361FD" w:rsidP="00890E44">
      <w:pPr>
        <w:pStyle w:val="ListParagraph"/>
        <w:numPr>
          <w:ilvl w:val="0"/>
          <w:numId w:val="4"/>
        </w:numPr>
        <w:spacing w:after="0" w:line="276" w:lineRule="auto"/>
        <w:ind w:left="360"/>
        <w:rPr>
          <w:rFonts w:ascii="Segoe UI" w:eastAsia="Arial Narrow" w:hAnsi="Segoe UI" w:cs="Segoe UI"/>
          <w:sz w:val="23"/>
          <w:szCs w:val="23"/>
        </w:rPr>
      </w:pPr>
      <w:r w:rsidRPr="00E626DC">
        <w:rPr>
          <w:rFonts w:ascii="Segoe UI" w:eastAsia="Arial Narrow" w:hAnsi="Segoe UI" w:cs="Segoe UI"/>
          <w:sz w:val="23"/>
          <w:szCs w:val="23"/>
        </w:rPr>
        <w:t xml:space="preserve">Staff may search my </w:t>
      </w:r>
      <w:r w:rsidR="496EA79A" w:rsidRPr="00E626DC">
        <w:rPr>
          <w:rFonts w:ascii="Segoe UI" w:eastAsia="Arial Narrow" w:hAnsi="Segoe UI" w:cs="Segoe UI"/>
          <w:sz w:val="23"/>
          <w:szCs w:val="23"/>
        </w:rPr>
        <w:t>belongings</w:t>
      </w:r>
      <w:r w:rsidRPr="00E626DC">
        <w:rPr>
          <w:rFonts w:ascii="Segoe UI" w:eastAsia="Arial Narrow" w:hAnsi="Segoe UI" w:cs="Segoe UI"/>
          <w:sz w:val="23"/>
          <w:szCs w:val="23"/>
        </w:rPr>
        <w:t xml:space="preserve">, in my presence, once I have given my consent, if they suspect that I have </w:t>
      </w:r>
      <w:r w:rsidR="0355D9CF" w:rsidRPr="00E626DC">
        <w:rPr>
          <w:rFonts w:ascii="Segoe UI" w:eastAsia="Arial Narrow" w:hAnsi="Segoe UI" w:cs="Segoe UI"/>
          <w:sz w:val="23"/>
          <w:szCs w:val="23"/>
        </w:rPr>
        <w:t>possession</w:t>
      </w:r>
      <w:r w:rsidR="4AF246B7" w:rsidRPr="00E626DC">
        <w:rPr>
          <w:rFonts w:ascii="Segoe UI" w:eastAsia="Arial Narrow" w:hAnsi="Segoe UI" w:cs="Segoe UI"/>
          <w:sz w:val="23"/>
          <w:szCs w:val="23"/>
        </w:rPr>
        <w:t xml:space="preserve"> of</w:t>
      </w:r>
      <w:r w:rsidRPr="00E626DC">
        <w:rPr>
          <w:rFonts w:ascii="Segoe UI" w:eastAsia="Arial Narrow" w:hAnsi="Segoe UI" w:cs="Segoe UI"/>
          <w:sz w:val="23"/>
          <w:szCs w:val="23"/>
        </w:rPr>
        <w:t xml:space="preserve"> </w:t>
      </w:r>
      <w:r w:rsidR="75E6861F" w:rsidRPr="00E626DC">
        <w:rPr>
          <w:rFonts w:ascii="Segoe UI" w:eastAsia="Arial Narrow" w:hAnsi="Segoe UI" w:cs="Segoe UI"/>
          <w:sz w:val="23"/>
          <w:szCs w:val="23"/>
        </w:rPr>
        <w:t>AOD</w:t>
      </w:r>
      <w:r w:rsidRPr="00E626DC">
        <w:rPr>
          <w:rFonts w:ascii="Segoe UI" w:eastAsia="Arial Narrow" w:hAnsi="Segoe UI" w:cs="Segoe UI"/>
          <w:sz w:val="23"/>
          <w:szCs w:val="23"/>
        </w:rPr>
        <w:t xml:space="preserve"> </w:t>
      </w:r>
      <w:r w:rsidR="622305B9" w:rsidRPr="00E626DC">
        <w:rPr>
          <w:rFonts w:ascii="Segoe UI" w:eastAsia="Arial Narrow" w:hAnsi="Segoe UI" w:cs="Segoe UI"/>
          <w:sz w:val="23"/>
          <w:szCs w:val="23"/>
        </w:rPr>
        <w:t>on</w:t>
      </w:r>
      <w:r w:rsidRPr="00E626DC">
        <w:rPr>
          <w:rFonts w:ascii="Segoe UI" w:eastAsia="Arial Narrow" w:hAnsi="Segoe UI" w:cs="Segoe UI"/>
          <w:sz w:val="23"/>
          <w:szCs w:val="23"/>
        </w:rPr>
        <w:t xml:space="preserve"> the premises. </w:t>
      </w:r>
    </w:p>
    <w:p w14:paraId="3DA33A56" w14:textId="0B8CED1B" w:rsidR="00E01B9A" w:rsidRPr="00E626DC" w:rsidRDefault="00E01B9A" w:rsidP="00890E44">
      <w:pPr>
        <w:spacing w:after="0" w:line="276" w:lineRule="auto"/>
        <w:rPr>
          <w:rFonts w:ascii="Segoe UI" w:eastAsia="Arial Narrow" w:hAnsi="Segoe UI" w:cs="Segoe UI"/>
          <w:sz w:val="23"/>
          <w:szCs w:val="23"/>
        </w:rPr>
      </w:pPr>
    </w:p>
    <w:p w14:paraId="5B5BF1BD" w14:textId="0BEE5848" w:rsidR="00E01B9A" w:rsidRPr="00E626DC" w:rsidRDefault="28D361FD" w:rsidP="00890E44">
      <w:pPr>
        <w:pStyle w:val="ListParagraph"/>
        <w:numPr>
          <w:ilvl w:val="0"/>
          <w:numId w:val="4"/>
        </w:numPr>
        <w:spacing w:after="0" w:line="276" w:lineRule="auto"/>
        <w:ind w:left="360"/>
        <w:rPr>
          <w:rFonts w:ascii="Segoe UI" w:eastAsia="Arial Narrow" w:hAnsi="Segoe UI" w:cs="Segoe UI"/>
          <w:sz w:val="23"/>
          <w:szCs w:val="23"/>
        </w:rPr>
      </w:pPr>
      <w:r w:rsidRPr="00E626DC">
        <w:rPr>
          <w:rFonts w:ascii="Segoe UI" w:eastAsia="Arial Narrow" w:hAnsi="Segoe UI" w:cs="Segoe UI"/>
          <w:sz w:val="23"/>
          <w:szCs w:val="23"/>
        </w:rPr>
        <w:t xml:space="preserve">I will provide </w:t>
      </w:r>
      <w:r w:rsidRPr="00E626DC">
        <w:rPr>
          <w:rFonts w:ascii="Segoe UI" w:eastAsia="Arial Narrow" w:hAnsi="Segoe UI" w:cs="Segoe UI"/>
          <w:b/>
          <w:bCs/>
          <w:sz w:val="23"/>
          <w:szCs w:val="23"/>
        </w:rPr>
        <w:t xml:space="preserve">[insert any testing that may be appropriate: urine, breath samples] </w:t>
      </w:r>
      <w:r w:rsidRPr="00E626DC">
        <w:rPr>
          <w:rFonts w:ascii="Segoe UI" w:eastAsia="Arial Narrow" w:hAnsi="Segoe UI" w:cs="Segoe UI"/>
          <w:sz w:val="23"/>
          <w:szCs w:val="23"/>
        </w:rPr>
        <w:t xml:space="preserve">when asked by staff if they </w:t>
      </w:r>
      <w:r w:rsidR="5A34C4C8" w:rsidRPr="00E626DC">
        <w:rPr>
          <w:rFonts w:ascii="Segoe UI" w:eastAsia="Arial Narrow" w:hAnsi="Segoe UI" w:cs="Segoe UI"/>
          <w:sz w:val="23"/>
          <w:szCs w:val="23"/>
        </w:rPr>
        <w:t>reasonable grounds to suspect</w:t>
      </w:r>
      <w:r w:rsidRPr="00E626DC">
        <w:rPr>
          <w:rFonts w:ascii="Segoe UI" w:eastAsia="Arial Narrow" w:hAnsi="Segoe UI" w:cs="Segoe UI"/>
          <w:sz w:val="23"/>
          <w:szCs w:val="23"/>
        </w:rPr>
        <w:t xml:space="preserve"> that I have been </w:t>
      </w:r>
      <w:r w:rsidR="76BC5D43" w:rsidRPr="00E626DC">
        <w:rPr>
          <w:rFonts w:ascii="Segoe UI" w:eastAsia="Arial Narrow" w:hAnsi="Segoe UI" w:cs="Segoe UI"/>
          <w:sz w:val="23"/>
          <w:szCs w:val="23"/>
        </w:rPr>
        <w:t>using AOD</w:t>
      </w:r>
      <w:r w:rsidRPr="00E626DC">
        <w:rPr>
          <w:rFonts w:ascii="Segoe UI" w:eastAsia="Arial Narrow" w:hAnsi="Segoe UI" w:cs="Segoe UI"/>
          <w:sz w:val="23"/>
          <w:szCs w:val="23"/>
        </w:rPr>
        <w:t xml:space="preserve">. </w:t>
      </w:r>
    </w:p>
    <w:p w14:paraId="28C0434B" w14:textId="538D2D91" w:rsidR="00E01B9A" w:rsidRPr="00E626DC" w:rsidRDefault="00E01B9A" w:rsidP="00890E44">
      <w:pPr>
        <w:spacing w:after="0" w:line="276" w:lineRule="auto"/>
        <w:rPr>
          <w:rFonts w:ascii="Segoe UI" w:eastAsia="Arial Narrow" w:hAnsi="Segoe UI" w:cs="Segoe UI"/>
          <w:sz w:val="23"/>
          <w:szCs w:val="23"/>
        </w:rPr>
      </w:pPr>
    </w:p>
    <w:p w14:paraId="0C6897A0" w14:textId="77777777" w:rsidR="00890E44" w:rsidRDefault="28D361FD" w:rsidP="00890E44">
      <w:pPr>
        <w:pStyle w:val="ListParagraph"/>
        <w:numPr>
          <w:ilvl w:val="0"/>
          <w:numId w:val="4"/>
        </w:numPr>
        <w:spacing w:after="0" w:line="276" w:lineRule="auto"/>
        <w:ind w:left="360"/>
        <w:rPr>
          <w:rFonts w:ascii="Segoe UI" w:eastAsia="Arial Narrow" w:hAnsi="Segoe UI" w:cs="Segoe UI"/>
          <w:sz w:val="23"/>
          <w:szCs w:val="23"/>
        </w:rPr>
      </w:pPr>
      <w:r w:rsidRPr="00E626DC">
        <w:rPr>
          <w:rFonts w:ascii="Segoe UI" w:eastAsia="Arial Narrow" w:hAnsi="Segoe UI" w:cs="Segoe UI"/>
          <w:sz w:val="23"/>
          <w:szCs w:val="23"/>
        </w:rPr>
        <w:t xml:space="preserve">I will remain on the property of the service if requested to do so by staff. </w:t>
      </w:r>
    </w:p>
    <w:p w14:paraId="238D9A83" w14:textId="77777777" w:rsidR="00890E44" w:rsidRPr="00890E44" w:rsidRDefault="00890E44" w:rsidP="00890E44">
      <w:pPr>
        <w:pStyle w:val="ListParagraph"/>
        <w:rPr>
          <w:rFonts w:ascii="Segoe UI" w:eastAsia="Arial Narrow" w:hAnsi="Segoe UI" w:cs="Segoe UI"/>
          <w:sz w:val="23"/>
          <w:szCs w:val="23"/>
        </w:rPr>
      </w:pPr>
    </w:p>
    <w:p w14:paraId="0A75F01B" w14:textId="216DCD45" w:rsidR="28D361FD" w:rsidRPr="00890E44" w:rsidRDefault="28D361FD" w:rsidP="00890E44">
      <w:pPr>
        <w:pStyle w:val="ListParagraph"/>
        <w:numPr>
          <w:ilvl w:val="0"/>
          <w:numId w:val="4"/>
        </w:numPr>
        <w:spacing w:after="0" w:line="276" w:lineRule="auto"/>
        <w:ind w:left="360"/>
        <w:rPr>
          <w:rFonts w:ascii="Segoe UI" w:eastAsia="Arial Narrow" w:hAnsi="Segoe UI" w:cs="Segoe UI"/>
          <w:sz w:val="23"/>
          <w:szCs w:val="23"/>
        </w:rPr>
      </w:pPr>
      <w:r w:rsidRPr="00890E44">
        <w:rPr>
          <w:rFonts w:ascii="Segoe UI" w:eastAsia="Arial Narrow" w:hAnsi="Segoe UI" w:cs="Segoe UI"/>
          <w:sz w:val="23"/>
          <w:szCs w:val="23"/>
        </w:rPr>
        <w:t xml:space="preserve">My visitor/s will be asked to leave if they </w:t>
      </w:r>
      <w:r w:rsidR="339D4A89" w:rsidRPr="00890E44">
        <w:rPr>
          <w:rFonts w:ascii="Segoe UI" w:eastAsia="Arial Narrow" w:hAnsi="Segoe UI" w:cs="Segoe UI"/>
          <w:sz w:val="23"/>
          <w:szCs w:val="23"/>
        </w:rPr>
        <w:t>are in possession or have used AOD.</w:t>
      </w:r>
    </w:p>
    <w:p w14:paraId="1BF2919D" w14:textId="6A5C6ABB" w:rsidR="00E01B9A" w:rsidRPr="00E626DC" w:rsidRDefault="00E01B9A" w:rsidP="00F92927">
      <w:pPr>
        <w:spacing w:after="0" w:line="276" w:lineRule="auto"/>
        <w:rPr>
          <w:rFonts w:ascii="Segoe UI" w:eastAsia="Arial Narrow" w:hAnsi="Segoe UI" w:cs="Segoe UI"/>
          <w:sz w:val="23"/>
          <w:szCs w:val="23"/>
        </w:rPr>
      </w:pPr>
    </w:p>
    <w:p w14:paraId="5EDE751F" w14:textId="24617CD8" w:rsidR="00E01B9A" w:rsidRPr="00E626DC" w:rsidRDefault="28D361FD" w:rsidP="00F92927">
      <w:pPr>
        <w:spacing w:after="0" w:line="276" w:lineRule="auto"/>
        <w:rPr>
          <w:rFonts w:ascii="Segoe UI" w:eastAsia="Arial Narrow" w:hAnsi="Segoe UI" w:cs="Segoe UI"/>
          <w:sz w:val="23"/>
          <w:szCs w:val="23"/>
        </w:rPr>
      </w:pPr>
      <w:r w:rsidRPr="00E626DC">
        <w:rPr>
          <w:rFonts w:ascii="Segoe UI" w:eastAsia="Arial Narrow" w:hAnsi="Segoe UI" w:cs="Segoe UI"/>
          <w:sz w:val="23"/>
          <w:szCs w:val="23"/>
        </w:rPr>
        <w:t>I agree to</w:t>
      </w:r>
      <w:r w:rsidR="63EDF95A" w:rsidRPr="00E626DC">
        <w:rPr>
          <w:rFonts w:ascii="Segoe UI" w:eastAsia="Arial Narrow" w:hAnsi="Segoe UI" w:cs="Segoe UI"/>
          <w:sz w:val="23"/>
          <w:szCs w:val="23"/>
        </w:rPr>
        <w:t xml:space="preserve"> </w:t>
      </w:r>
      <w:r w:rsidRPr="00E626DC">
        <w:rPr>
          <w:rFonts w:ascii="Segoe UI" w:eastAsia="Arial Narrow" w:hAnsi="Segoe UI" w:cs="Segoe UI"/>
          <w:sz w:val="23"/>
          <w:szCs w:val="23"/>
        </w:rPr>
        <w:t xml:space="preserve">the terms of this </w:t>
      </w:r>
      <w:r w:rsidRPr="00890E44">
        <w:rPr>
          <w:rFonts w:ascii="Segoe UI" w:eastAsia="Arial Narrow" w:hAnsi="Segoe UI" w:cs="Segoe UI"/>
          <w:i/>
          <w:iCs/>
          <w:sz w:val="23"/>
          <w:szCs w:val="23"/>
        </w:rPr>
        <w:t>Treatment Agreement</w:t>
      </w:r>
      <w:r w:rsidRPr="00E626DC">
        <w:rPr>
          <w:rFonts w:ascii="Segoe UI" w:eastAsia="Arial Narrow" w:hAnsi="Segoe UI" w:cs="Segoe UI"/>
          <w:sz w:val="23"/>
          <w:szCs w:val="23"/>
        </w:rPr>
        <w:t xml:space="preserve">. </w:t>
      </w:r>
      <w:r w:rsidR="564C4D12" w:rsidRPr="00E626DC">
        <w:rPr>
          <w:rFonts w:ascii="Segoe UI" w:eastAsia="Arial Narrow" w:hAnsi="Segoe UI" w:cs="Segoe UI"/>
          <w:sz w:val="23"/>
          <w:szCs w:val="23"/>
        </w:rPr>
        <w:t xml:space="preserve">I understand that this </w:t>
      </w:r>
      <w:r w:rsidR="356CBDFB" w:rsidRPr="00E626DC">
        <w:rPr>
          <w:rFonts w:ascii="Segoe UI" w:eastAsia="Arial Narrow" w:hAnsi="Segoe UI" w:cs="Segoe UI"/>
          <w:sz w:val="23"/>
          <w:szCs w:val="23"/>
        </w:rPr>
        <w:t>agreement</w:t>
      </w:r>
      <w:r w:rsidR="564C4D12" w:rsidRPr="00E626DC">
        <w:rPr>
          <w:rFonts w:ascii="Segoe UI" w:eastAsia="Arial Narrow" w:hAnsi="Segoe UI" w:cs="Segoe UI"/>
          <w:sz w:val="23"/>
          <w:szCs w:val="23"/>
        </w:rPr>
        <w:t xml:space="preserve"> is in place as a standard of service delivery</w:t>
      </w:r>
      <w:r w:rsidR="00890E44">
        <w:rPr>
          <w:rFonts w:ascii="Segoe UI" w:eastAsia="Arial Narrow" w:hAnsi="Segoe UI" w:cs="Segoe UI"/>
          <w:sz w:val="23"/>
          <w:szCs w:val="23"/>
        </w:rPr>
        <w:t xml:space="preserve">; </w:t>
      </w:r>
      <w:r w:rsidR="564C4D12" w:rsidRPr="00E626DC">
        <w:rPr>
          <w:rFonts w:ascii="Segoe UI" w:eastAsia="Arial Narrow" w:hAnsi="Segoe UI" w:cs="Segoe UI"/>
          <w:sz w:val="23"/>
          <w:szCs w:val="23"/>
        </w:rPr>
        <w:t>and that g</w:t>
      </w:r>
      <w:r w:rsidR="2782C475" w:rsidRPr="00E626DC">
        <w:rPr>
          <w:rFonts w:ascii="Segoe UI" w:eastAsia="Arial Narrow" w:hAnsi="Segoe UI" w:cs="Segoe UI"/>
          <w:sz w:val="23"/>
          <w:szCs w:val="23"/>
        </w:rPr>
        <w:t>oing against this agreement</w:t>
      </w:r>
      <w:r w:rsidR="00890E44">
        <w:rPr>
          <w:rFonts w:ascii="Segoe UI" w:eastAsia="Arial Narrow" w:hAnsi="Segoe UI" w:cs="Segoe UI"/>
          <w:sz w:val="23"/>
          <w:szCs w:val="23"/>
        </w:rPr>
        <w:t xml:space="preserve"> may mean that</w:t>
      </w:r>
      <w:r w:rsidR="2782C475" w:rsidRPr="00E626DC">
        <w:rPr>
          <w:rFonts w:ascii="Segoe UI" w:eastAsia="Arial Narrow" w:hAnsi="Segoe UI" w:cs="Segoe UI"/>
          <w:sz w:val="23"/>
          <w:szCs w:val="23"/>
        </w:rPr>
        <w:t xml:space="preserve"> staff will review my </w:t>
      </w:r>
      <w:r w:rsidR="5CA2E8D6" w:rsidRPr="00E626DC">
        <w:rPr>
          <w:rFonts w:ascii="Segoe UI" w:eastAsia="Arial Narrow" w:hAnsi="Segoe UI" w:cs="Segoe UI"/>
          <w:sz w:val="23"/>
          <w:szCs w:val="23"/>
        </w:rPr>
        <w:t>treatment</w:t>
      </w:r>
      <w:r w:rsidR="2782C475" w:rsidRPr="00E626DC">
        <w:rPr>
          <w:rFonts w:ascii="Segoe UI" w:eastAsia="Arial Narrow" w:hAnsi="Segoe UI" w:cs="Segoe UI"/>
          <w:sz w:val="23"/>
          <w:szCs w:val="23"/>
        </w:rPr>
        <w:t xml:space="preserve"> plan and the po</w:t>
      </w:r>
      <w:r w:rsidR="0A0516A8" w:rsidRPr="00E626DC">
        <w:rPr>
          <w:rFonts w:ascii="Segoe UI" w:eastAsia="Arial Narrow" w:hAnsi="Segoe UI" w:cs="Segoe UI"/>
          <w:sz w:val="23"/>
          <w:szCs w:val="23"/>
        </w:rPr>
        <w:t>tential outcomes</w:t>
      </w:r>
      <w:r w:rsidR="009B4A8D" w:rsidRPr="00E626DC">
        <w:rPr>
          <w:rFonts w:ascii="Segoe UI" w:eastAsia="Arial Narrow" w:hAnsi="Segoe UI" w:cs="Segoe UI"/>
          <w:sz w:val="23"/>
          <w:szCs w:val="23"/>
        </w:rPr>
        <w:t xml:space="preserve"> have been explained to me</w:t>
      </w:r>
      <w:r w:rsidR="2782C475" w:rsidRPr="00E626DC">
        <w:rPr>
          <w:rFonts w:ascii="Segoe UI" w:eastAsia="Arial Narrow" w:hAnsi="Segoe UI" w:cs="Segoe UI"/>
          <w:sz w:val="23"/>
          <w:szCs w:val="23"/>
        </w:rPr>
        <w:t xml:space="preserve">. </w:t>
      </w:r>
    </w:p>
    <w:p w14:paraId="20C6E409" w14:textId="657B4346" w:rsidR="6C4930E5" w:rsidRPr="00E626DC" w:rsidRDefault="6C4930E5" w:rsidP="00F92927">
      <w:pPr>
        <w:spacing w:after="0" w:line="276" w:lineRule="auto"/>
        <w:rPr>
          <w:rFonts w:ascii="Segoe UI" w:eastAsia="Arial Narrow" w:hAnsi="Segoe UI" w:cs="Segoe UI"/>
          <w:sz w:val="23"/>
          <w:szCs w:val="23"/>
        </w:rPr>
      </w:pPr>
    </w:p>
    <w:p w14:paraId="3E0DCFD1" w14:textId="723CBBE7" w:rsidR="6C4930E5" w:rsidRPr="00E626DC" w:rsidRDefault="6C4930E5" w:rsidP="00F92927">
      <w:pPr>
        <w:spacing w:after="0" w:line="276" w:lineRule="auto"/>
        <w:rPr>
          <w:rFonts w:ascii="Segoe UI" w:eastAsia="Arial Narrow" w:hAnsi="Segoe UI" w:cs="Segoe UI"/>
          <w:sz w:val="23"/>
          <w:szCs w:val="23"/>
        </w:rPr>
      </w:pPr>
    </w:p>
    <w:p w14:paraId="2808752B" w14:textId="117D75A6" w:rsidR="00E01B9A" w:rsidRPr="00E626DC" w:rsidRDefault="28D361FD" w:rsidP="00F92927">
      <w:pPr>
        <w:spacing w:after="0" w:line="276" w:lineRule="auto"/>
        <w:rPr>
          <w:rFonts w:ascii="Segoe UI" w:eastAsia="Arial Narrow" w:hAnsi="Segoe UI" w:cs="Segoe UI"/>
          <w:sz w:val="23"/>
          <w:szCs w:val="23"/>
        </w:rPr>
      </w:pPr>
      <w:r w:rsidRPr="00E626DC">
        <w:rPr>
          <w:rFonts w:ascii="Segoe UI" w:eastAsia="Arial Narrow" w:hAnsi="Segoe UI" w:cs="Segoe UI"/>
          <w:sz w:val="23"/>
          <w:szCs w:val="23"/>
        </w:rPr>
        <w:t xml:space="preserve">Signed: ………………………………………………………………………………… </w:t>
      </w:r>
    </w:p>
    <w:p w14:paraId="16B3C7C6" w14:textId="10D97AEF" w:rsidR="00E01B9A" w:rsidRPr="00E626DC" w:rsidRDefault="00E01B9A" w:rsidP="00F92927">
      <w:pPr>
        <w:spacing w:after="0" w:line="276" w:lineRule="auto"/>
        <w:rPr>
          <w:rFonts w:ascii="Segoe UI" w:eastAsia="Arial Narrow" w:hAnsi="Segoe UI" w:cs="Segoe UI"/>
          <w:sz w:val="23"/>
          <w:szCs w:val="23"/>
        </w:rPr>
      </w:pPr>
    </w:p>
    <w:p w14:paraId="2EC877AA" w14:textId="263A3B48" w:rsidR="00E01B9A" w:rsidRPr="00E626DC" w:rsidRDefault="28D361FD" w:rsidP="00F92927">
      <w:pPr>
        <w:spacing w:after="0" w:line="276" w:lineRule="auto"/>
        <w:rPr>
          <w:rFonts w:ascii="Segoe UI" w:eastAsia="Arial Narrow" w:hAnsi="Segoe UI" w:cs="Segoe UI"/>
          <w:sz w:val="23"/>
          <w:szCs w:val="23"/>
        </w:rPr>
      </w:pPr>
      <w:r w:rsidRPr="00E626DC">
        <w:rPr>
          <w:rFonts w:ascii="Segoe UI" w:eastAsia="Arial Narrow" w:hAnsi="Segoe UI" w:cs="Segoe UI"/>
          <w:sz w:val="23"/>
          <w:szCs w:val="23"/>
        </w:rPr>
        <w:t>Staff member: …………………………………………………………………………</w:t>
      </w:r>
    </w:p>
    <w:p w14:paraId="68D7EAF2" w14:textId="40A5356F" w:rsidR="00E01B9A" w:rsidRPr="00E626DC" w:rsidRDefault="00E01B9A" w:rsidP="00F92927">
      <w:pPr>
        <w:spacing w:after="0" w:line="276" w:lineRule="auto"/>
        <w:rPr>
          <w:rFonts w:ascii="Segoe UI" w:eastAsia="Arial Narrow" w:hAnsi="Segoe UI" w:cs="Segoe UI"/>
          <w:sz w:val="23"/>
          <w:szCs w:val="23"/>
        </w:rPr>
      </w:pPr>
    </w:p>
    <w:p w14:paraId="6D60D523" w14:textId="2E33A81B" w:rsidR="00E01B9A" w:rsidRPr="00E626DC" w:rsidRDefault="28D361FD" w:rsidP="00F92927">
      <w:pPr>
        <w:spacing w:after="0" w:line="276" w:lineRule="auto"/>
        <w:rPr>
          <w:rFonts w:ascii="Segoe UI" w:eastAsia="Arial Narrow" w:hAnsi="Segoe UI" w:cs="Segoe UI"/>
          <w:sz w:val="23"/>
          <w:szCs w:val="23"/>
        </w:rPr>
      </w:pPr>
      <w:r w:rsidRPr="00E626DC">
        <w:rPr>
          <w:rFonts w:ascii="Segoe UI" w:eastAsia="Arial Narrow" w:hAnsi="Segoe UI" w:cs="Segoe UI"/>
          <w:sz w:val="23"/>
          <w:szCs w:val="23"/>
        </w:rPr>
        <w:t>Family /Carer: ………………………………………………………………</w:t>
      </w:r>
      <w:proofErr w:type="gramStart"/>
      <w:r w:rsidRPr="00E626DC">
        <w:rPr>
          <w:rFonts w:ascii="Segoe UI" w:eastAsia="Arial Narrow" w:hAnsi="Segoe UI" w:cs="Segoe UI"/>
          <w:sz w:val="23"/>
          <w:szCs w:val="23"/>
        </w:rPr>
        <w:t>…..</w:t>
      </w:r>
      <w:proofErr w:type="gramEnd"/>
      <w:r w:rsidRPr="00E626DC">
        <w:rPr>
          <w:rFonts w:ascii="Segoe UI" w:eastAsia="Arial Narrow" w:hAnsi="Segoe UI" w:cs="Segoe UI"/>
          <w:sz w:val="23"/>
          <w:szCs w:val="23"/>
        </w:rPr>
        <w:t xml:space="preserve">…… </w:t>
      </w:r>
    </w:p>
    <w:p w14:paraId="1A0CABB3" w14:textId="428F71E5" w:rsidR="00E01B9A" w:rsidRPr="00E626DC" w:rsidRDefault="00E01B9A" w:rsidP="00F92927">
      <w:pPr>
        <w:spacing w:after="0" w:line="276" w:lineRule="auto"/>
        <w:rPr>
          <w:rFonts w:ascii="Segoe UI" w:eastAsia="Arial Narrow" w:hAnsi="Segoe UI" w:cs="Segoe UI"/>
          <w:sz w:val="23"/>
          <w:szCs w:val="23"/>
        </w:rPr>
      </w:pPr>
    </w:p>
    <w:p w14:paraId="60370667" w14:textId="6957AFF4" w:rsidR="00E01B9A" w:rsidRPr="00E626DC" w:rsidRDefault="28D361FD" w:rsidP="00F92927">
      <w:pPr>
        <w:spacing w:after="0" w:line="276" w:lineRule="auto"/>
        <w:rPr>
          <w:rFonts w:ascii="Segoe UI" w:eastAsia="Arial Narrow" w:hAnsi="Segoe UI" w:cs="Segoe UI"/>
          <w:sz w:val="23"/>
          <w:szCs w:val="23"/>
        </w:rPr>
      </w:pPr>
      <w:r w:rsidRPr="00E626DC">
        <w:rPr>
          <w:rFonts w:ascii="Segoe UI" w:eastAsia="Arial Narrow" w:hAnsi="Segoe UI" w:cs="Segoe UI"/>
          <w:sz w:val="23"/>
          <w:szCs w:val="23"/>
        </w:rPr>
        <w:t xml:space="preserve">Date: ………………………………………………………………………………… </w:t>
      </w:r>
    </w:p>
    <w:p w14:paraId="2C078E63" w14:textId="504709C3" w:rsidR="00E01B9A" w:rsidRPr="004715FD" w:rsidRDefault="327BA617" w:rsidP="00F92927">
      <w:pPr>
        <w:spacing w:before="210" w:after="210" w:line="276" w:lineRule="auto"/>
        <w:rPr>
          <w:rFonts w:ascii="Segoe UI" w:eastAsia="Arial Narrow" w:hAnsi="Segoe UI" w:cs="Segoe UI"/>
          <w:i/>
          <w:iCs/>
          <w:sz w:val="23"/>
          <w:szCs w:val="23"/>
        </w:rPr>
      </w:pPr>
      <w:r w:rsidRPr="004715FD">
        <w:rPr>
          <w:rFonts w:ascii="Segoe UI" w:eastAsia="Arial Narrow" w:hAnsi="Segoe UI" w:cs="Segoe UI"/>
          <w:i/>
          <w:iCs/>
          <w:sz w:val="23"/>
          <w:szCs w:val="23"/>
        </w:rPr>
        <w:t>This agreement will be valid throughout your stay and needs to be renewed each time you are admitted</w:t>
      </w:r>
      <w:r w:rsidR="67D11524" w:rsidRPr="004715FD">
        <w:rPr>
          <w:rFonts w:ascii="Segoe UI" w:eastAsia="Arial Narrow" w:hAnsi="Segoe UI" w:cs="Segoe UI"/>
          <w:i/>
          <w:iCs/>
          <w:sz w:val="23"/>
          <w:szCs w:val="23"/>
        </w:rPr>
        <w:t xml:space="preserve">. </w:t>
      </w:r>
    </w:p>
    <w:sectPr w:rsidR="00E01B9A" w:rsidRPr="004715FD" w:rsidSect="004715FD">
      <w:footerReference w:type="default" r:id="rId10"/>
      <w:pgSz w:w="12240" w:h="15840"/>
      <w:pgMar w:top="1440" w:right="1041" w:bottom="851"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43AE4B" w14:textId="77777777" w:rsidR="00A942E2" w:rsidRDefault="00A942E2" w:rsidP="00890E44">
      <w:pPr>
        <w:spacing w:after="0" w:line="240" w:lineRule="auto"/>
      </w:pPr>
      <w:r>
        <w:separator/>
      </w:r>
    </w:p>
  </w:endnote>
  <w:endnote w:type="continuationSeparator" w:id="0">
    <w:p w14:paraId="1E3F76F1" w14:textId="77777777" w:rsidR="00A942E2" w:rsidRDefault="00A942E2" w:rsidP="00890E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354AE5" w14:textId="5D30C69D" w:rsidR="00890E44" w:rsidRPr="004715FD" w:rsidRDefault="00890E44">
    <w:pPr>
      <w:pStyle w:val="Footer"/>
      <w:rPr>
        <w:rFonts w:ascii="Segoe UI" w:hAnsi="Segoe UI" w:cs="Segoe UI"/>
        <w:lang w:val="en-GB"/>
      </w:rPr>
    </w:pPr>
    <w:r w:rsidRPr="004715FD">
      <w:rPr>
        <w:rFonts w:ascii="Segoe UI" w:hAnsi="Segoe UI" w:cs="Segoe UI"/>
        <w:sz w:val="20"/>
        <w:szCs w:val="20"/>
        <w:lang w:val="en-GB"/>
      </w:rPr>
      <w:t xml:space="preserve">Alcohol and Other Drug use </w:t>
    </w:r>
    <w:r w:rsidR="00823497" w:rsidRPr="004715FD">
      <w:rPr>
        <w:rFonts w:ascii="Segoe UI" w:hAnsi="Segoe UI" w:cs="Segoe UI"/>
        <w:sz w:val="20"/>
        <w:szCs w:val="20"/>
        <w:lang w:val="en-GB"/>
      </w:rPr>
      <w:t xml:space="preserve">in treatment </w:t>
    </w:r>
    <w:r w:rsidRPr="004715FD">
      <w:rPr>
        <w:rFonts w:ascii="Segoe UI" w:hAnsi="Segoe UI" w:cs="Segoe UI"/>
        <w:sz w:val="20"/>
        <w:szCs w:val="20"/>
        <w:lang w:val="en-GB"/>
      </w:rPr>
      <w:t>agreement</w:t>
    </w:r>
    <w:r w:rsidRPr="004715FD">
      <w:rPr>
        <w:rFonts w:ascii="Segoe UI" w:hAnsi="Segoe UI" w:cs="Segoe UI"/>
        <w:sz w:val="20"/>
        <w:szCs w:val="20"/>
        <w:lang w:val="en-GB"/>
      </w:rPr>
      <w:tab/>
    </w:r>
    <w:r w:rsidRPr="004715FD">
      <w:rPr>
        <w:rFonts w:ascii="Segoe UI" w:hAnsi="Segoe UI" w:cs="Segoe UI"/>
        <w:lang w:val="en-GB"/>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3A5E9F" w14:textId="77777777" w:rsidR="00A942E2" w:rsidRDefault="00A942E2" w:rsidP="00890E44">
      <w:pPr>
        <w:spacing w:after="0" w:line="240" w:lineRule="auto"/>
      </w:pPr>
      <w:r>
        <w:separator/>
      </w:r>
    </w:p>
  </w:footnote>
  <w:footnote w:type="continuationSeparator" w:id="0">
    <w:p w14:paraId="6D34739D" w14:textId="77777777" w:rsidR="00A942E2" w:rsidRDefault="00A942E2" w:rsidP="00890E44">
      <w:pPr>
        <w:spacing w:after="0" w:line="240" w:lineRule="auto"/>
      </w:pPr>
      <w:r>
        <w:continuationSeparator/>
      </w:r>
    </w:p>
  </w:footnote>
</w:footnotes>
</file>

<file path=word/intelligence2.xml><?xml version="1.0" encoding="utf-8"?>
<int2:intelligence xmlns:int2="http://schemas.microsoft.com/office/intelligence/2020/intelligence" xmlns:oel="http://schemas.microsoft.com/office/2019/extlst">
  <int2:observations>
    <int2:textHash int2:hashCode="9TLt8r1seHPcYw" int2:id="wt0Dp0Mc">
      <int2:state int2:value="Rejected" int2:type="spell"/>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005895"/>
    <w:multiLevelType w:val="hybridMultilevel"/>
    <w:tmpl w:val="EAB4BA8C"/>
    <w:lvl w:ilvl="0" w:tplc="0C09000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220F9D4B"/>
    <w:multiLevelType w:val="hybridMultilevel"/>
    <w:tmpl w:val="745E9722"/>
    <w:lvl w:ilvl="0" w:tplc="8366844C">
      <w:start w:val="5"/>
      <w:numFmt w:val="bullet"/>
      <w:lvlText w:val="•"/>
      <w:lvlJc w:val="left"/>
      <w:pPr>
        <w:ind w:left="720" w:hanging="360"/>
      </w:pPr>
      <w:rPr>
        <w:rFonts w:ascii="Arial Narrow" w:hAnsi="Arial Narrow" w:hint="default"/>
      </w:rPr>
    </w:lvl>
    <w:lvl w:ilvl="1" w:tplc="DA80175C">
      <w:start w:val="1"/>
      <w:numFmt w:val="bullet"/>
      <w:lvlText w:val="o"/>
      <w:lvlJc w:val="left"/>
      <w:pPr>
        <w:ind w:left="1440" w:hanging="360"/>
      </w:pPr>
      <w:rPr>
        <w:rFonts w:ascii="Courier New" w:hAnsi="Courier New" w:hint="default"/>
      </w:rPr>
    </w:lvl>
    <w:lvl w:ilvl="2" w:tplc="A034974A">
      <w:start w:val="1"/>
      <w:numFmt w:val="bullet"/>
      <w:lvlText w:val=""/>
      <w:lvlJc w:val="left"/>
      <w:pPr>
        <w:ind w:left="2160" w:hanging="360"/>
      </w:pPr>
      <w:rPr>
        <w:rFonts w:ascii="Wingdings" w:hAnsi="Wingdings" w:hint="default"/>
      </w:rPr>
    </w:lvl>
    <w:lvl w:ilvl="3" w:tplc="8BAA9FF6">
      <w:start w:val="1"/>
      <w:numFmt w:val="bullet"/>
      <w:lvlText w:val=""/>
      <w:lvlJc w:val="left"/>
      <w:pPr>
        <w:ind w:left="2880" w:hanging="360"/>
      </w:pPr>
      <w:rPr>
        <w:rFonts w:ascii="Symbol" w:hAnsi="Symbol" w:hint="default"/>
      </w:rPr>
    </w:lvl>
    <w:lvl w:ilvl="4" w:tplc="3D986DF4">
      <w:start w:val="1"/>
      <w:numFmt w:val="bullet"/>
      <w:lvlText w:val="o"/>
      <w:lvlJc w:val="left"/>
      <w:pPr>
        <w:ind w:left="3600" w:hanging="360"/>
      </w:pPr>
      <w:rPr>
        <w:rFonts w:ascii="Courier New" w:hAnsi="Courier New" w:hint="default"/>
      </w:rPr>
    </w:lvl>
    <w:lvl w:ilvl="5" w:tplc="A1F6E4A2">
      <w:start w:val="1"/>
      <w:numFmt w:val="bullet"/>
      <w:lvlText w:val=""/>
      <w:lvlJc w:val="left"/>
      <w:pPr>
        <w:ind w:left="4320" w:hanging="360"/>
      </w:pPr>
      <w:rPr>
        <w:rFonts w:ascii="Wingdings" w:hAnsi="Wingdings" w:hint="default"/>
      </w:rPr>
    </w:lvl>
    <w:lvl w:ilvl="6" w:tplc="988A7A96">
      <w:start w:val="1"/>
      <w:numFmt w:val="bullet"/>
      <w:lvlText w:val=""/>
      <w:lvlJc w:val="left"/>
      <w:pPr>
        <w:ind w:left="5040" w:hanging="360"/>
      </w:pPr>
      <w:rPr>
        <w:rFonts w:ascii="Symbol" w:hAnsi="Symbol" w:hint="default"/>
      </w:rPr>
    </w:lvl>
    <w:lvl w:ilvl="7" w:tplc="37F4ED3C">
      <w:start w:val="1"/>
      <w:numFmt w:val="bullet"/>
      <w:lvlText w:val="o"/>
      <w:lvlJc w:val="left"/>
      <w:pPr>
        <w:ind w:left="5760" w:hanging="360"/>
      </w:pPr>
      <w:rPr>
        <w:rFonts w:ascii="Courier New" w:hAnsi="Courier New" w:hint="default"/>
      </w:rPr>
    </w:lvl>
    <w:lvl w:ilvl="8" w:tplc="D02E346A">
      <w:start w:val="1"/>
      <w:numFmt w:val="bullet"/>
      <w:lvlText w:val=""/>
      <w:lvlJc w:val="left"/>
      <w:pPr>
        <w:ind w:left="6480" w:hanging="360"/>
      </w:pPr>
      <w:rPr>
        <w:rFonts w:ascii="Wingdings" w:hAnsi="Wingdings" w:hint="default"/>
      </w:rPr>
    </w:lvl>
  </w:abstractNum>
  <w:abstractNum w:abstractNumId="2" w15:restartNumberingAfterBreak="0">
    <w:nsid w:val="2760A2E3"/>
    <w:multiLevelType w:val="hybridMultilevel"/>
    <w:tmpl w:val="2F9CD2A2"/>
    <w:lvl w:ilvl="0" w:tplc="4D761802">
      <w:start w:val="1"/>
      <w:numFmt w:val="decimal"/>
      <w:lvlText w:val="%1."/>
      <w:lvlJc w:val="left"/>
      <w:pPr>
        <w:ind w:left="720" w:hanging="360"/>
      </w:pPr>
      <w:rPr>
        <w:rFonts w:ascii="Arial Narrow" w:hAnsi="Arial Narrow" w:hint="default"/>
      </w:rPr>
    </w:lvl>
    <w:lvl w:ilvl="1" w:tplc="422E5A1A">
      <w:start w:val="1"/>
      <w:numFmt w:val="lowerLetter"/>
      <w:lvlText w:val="%2."/>
      <w:lvlJc w:val="left"/>
      <w:pPr>
        <w:ind w:left="1440" w:hanging="360"/>
      </w:pPr>
    </w:lvl>
    <w:lvl w:ilvl="2" w:tplc="12049A62">
      <w:start w:val="1"/>
      <w:numFmt w:val="lowerRoman"/>
      <w:lvlText w:val="%3."/>
      <w:lvlJc w:val="right"/>
      <w:pPr>
        <w:ind w:left="2160" w:hanging="180"/>
      </w:pPr>
    </w:lvl>
    <w:lvl w:ilvl="3" w:tplc="3A040564">
      <w:start w:val="1"/>
      <w:numFmt w:val="decimal"/>
      <w:lvlText w:val="%4."/>
      <w:lvlJc w:val="left"/>
      <w:pPr>
        <w:ind w:left="2880" w:hanging="360"/>
      </w:pPr>
    </w:lvl>
    <w:lvl w:ilvl="4" w:tplc="20B41782">
      <w:start w:val="1"/>
      <w:numFmt w:val="lowerLetter"/>
      <w:lvlText w:val="%5."/>
      <w:lvlJc w:val="left"/>
      <w:pPr>
        <w:ind w:left="3600" w:hanging="360"/>
      </w:pPr>
    </w:lvl>
    <w:lvl w:ilvl="5" w:tplc="5450EF6E">
      <w:start w:val="1"/>
      <w:numFmt w:val="lowerRoman"/>
      <w:lvlText w:val="%6."/>
      <w:lvlJc w:val="right"/>
      <w:pPr>
        <w:ind w:left="4320" w:hanging="180"/>
      </w:pPr>
    </w:lvl>
    <w:lvl w:ilvl="6" w:tplc="03BCBE0E">
      <w:start w:val="1"/>
      <w:numFmt w:val="decimal"/>
      <w:lvlText w:val="%7."/>
      <w:lvlJc w:val="left"/>
      <w:pPr>
        <w:ind w:left="5040" w:hanging="360"/>
      </w:pPr>
    </w:lvl>
    <w:lvl w:ilvl="7" w:tplc="ADD08CEC">
      <w:start w:val="1"/>
      <w:numFmt w:val="lowerLetter"/>
      <w:lvlText w:val="%8."/>
      <w:lvlJc w:val="left"/>
      <w:pPr>
        <w:ind w:left="5760" w:hanging="360"/>
      </w:pPr>
    </w:lvl>
    <w:lvl w:ilvl="8" w:tplc="D284A8F6">
      <w:start w:val="1"/>
      <w:numFmt w:val="lowerRoman"/>
      <w:lvlText w:val="%9."/>
      <w:lvlJc w:val="right"/>
      <w:pPr>
        <w:ind w:left="6480" w:hanging="180"/>
      </w:pPr>
    </w:lvl>
  </w:abstractNum>
  <w:abstractNum w:abstractNumId="3" w15:restartNumberingAfterBreak="0">
    <w:nsid w:val="77DC345F"/>
    <w:multiLevelType w:val="hybridMultilevel"/>
    <w:tmpl w:val="60B0AF96"/>
    <w:lvl w:ilvl="0" w:tplc="A496AE08">
      <w:start w:val="1"/>
      <w:numFmt w:val="bullet"/>
      <w:lvlText w:val=""/>
      <w:lvlJc w:val="left"/>
      <w:pPr>
        <w:ind w:left="720" w:hanging="360"/>
      </w:pPr>
      <w:rPr>
        <w:rFonts w:ascii="Symbol" w:hAnsi="Symbol" w:hint="default"/>
      </w:rPr>
    </w:lvl>
    <w:lvl w:ilvl="1" w:tplc="D93C871A">
      <w:start w:val="1"/>
      <w:numFmt w:val="bullet"/>
      <w:lvlText w:val="o"/>
      <w:lvlJc w:val="left"/>
      <w:pPr>
        <w:ind w:left="1440" w:hanging="360"/>
      </w:pPr>
      <w:rPr>
        <w:rFonts w:ascii="Courier New" w:hAnsi="Courier New" w:hint="default"/>
      </w:rPr>
    </w:lvl>
    <w:lvl w:ilvl="2" w:tplc="944CD3F0">
      <w:start w:val="1"/>
      <w:numFmt w:val="bullet"/>
      <w:lvlText w:val=""/>
      <w:lvlJc w:val="left"/>
      <w:pPr>
        <w:ind w:left="2160" w:hanging="360"/>
      </w:pPr>
      <w:rPr>
        <w:rFonts w:ascii="Wingdings" w:hAnsi="Wingdings" w:hint="default"/>
      </w:rPr>
    </w:lvl>
    <w:lvl w:ilvl="3" w:tplc="2E20EFB4">
      <w:start w:val="1"/>
      <w:numFmt w:val="bullet"/>
      <w:lvlText w:val=""/>
      <w:lvlJc w:val="left"/>
      <w:pPr>
        <w:ind w:left="2880" w:hanging="360"/>
      </w:pPr>
      <w:rPr>
        <w:rFonts w:ascii="Symbol" w:hAnsi="Symbol" w:hint="default"/>
      </w:rPr>
    </w:lvl>
    <w:lvl w:ilvl="4" w:tplc="92FA0230">
      <w:start w:val="1"/>
      <w:numFmt w:val="bullet"/>
      <w:lvlText w:val="o"/>
      <w:lvlJc w:val="left"/>
      <w:pPr>
        <w:ind w:left="3600" w:hanging="360"/>
      </w:pPr>
      <w:rPr>
        <w:rFonts w:ascii="Courier New" w:hAnsi="Courier New" w:hint="default"/>
      </w:rPr>
    </w:lvl>
    <w:lvl w:ilvl="5" w:tplc="63B6B722">
      <w:start w:val="1"/>
      <w:numFmt w:val="bullet"/>
      <w:lvlText w:val=""/>
      <w:lvlJc w:val="left"/>
      <w:pPr>
        <w:ind w:left="4320" w:hanging="360"/>
      </w:pPr>
      <w:rPr>
        <w:rFonts w:ascii="Wingdings" w:hAnsi="Wingdings" w:hint="default"/>
      </w:rPr>
    </w:lvl>
    <w:lvl w:ilvl="6" w:tplc="3ECECFEA">
      <w:start w:val="1"/>
      <w:numFmt w:val="bullet"/>
      <w:lvlText w:val=""/>
      <w:lvlJc w:val="left"/>
      <w:pPr>
        <w:ind w:left="5040" w:hanging="360"/>
      </w:pPr>
      <w:rPr>
        <w:rFonts w:ascii="Symbol" w:hAnsi="Symbol" w:hint="default"/>
      </w:rPr>
    </w:lvl>
    <w:lvl w:ilvl="7" w:tplc="C1AA2562">
      <w:start w:val="1"/>
      <w:numFmt w:val="bullet"/>
      <w:lvlText w:val="o"/>
      <w:lvlJc w:val="left"/>
      <w:pPr>
        <w:ind w:left="5760" w:hanging="360"/>
      </w:pPr>
      <w:rPr>
        <w:rFonts w:ascii="Courier New" w:hAnsi="Courier New" w:hint="default"/>
      </w:rPr>
    </w:lvl>
    <w:lvl w:ilvl="8" w:tplc="7B8C4BD4">
      <w:start w:val="1"/>
      <w:numFmt w:val="bullet"/>
      <w:lvlText w:val=""/>
      <w:lvlJc w:val="left"/>
      <w:pPr>
        <w:ind w:left="6480" w:hanging="360"/>
      </w:pPr>
      <w:rPr>
        <w:rFonts w:ascii="Wingdings" w:hAnsi="Wingdings" w:hint="default"/>
      </w:rPr>
    </w:lvl>
  </w:abstractNum>
  <w:num w:numId="1" w16cid:durableId="1848860366">
    <w:abstractNumId w:val="3"/>
  </w:num>
  <w:num w:numId="2" w16cid:durableId="887297214">
    <w:abstractNumId w:val="2"/>
  </w:num>
  <w:num w:numId="3" w16cid:durableId="1724020365">
    <w:abstractNumId w:val="1"/>
  </w:num>
  <w:num w:numId="4" w16cid:durableId="6511039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A329917"/>
    <w:rsid w:val="000B784C"/>
    <w:rsid w:val="000E56BC"/>
    <w:rsid w:val="000F248E"/>
    <w:rsid w:val="001F70FD"/>
    <w:rsid w:val="002A235D"/>
    <w:rsid w:val="002F6F3B"/>
    <w:rsid w:val="003417E5"/>
    <w:rsid w:val="004715FD"/>
    <w:rsid w:val="005F1593"/>
    <w:rsid w:val="005F2B57"/>
    <w:rsid w:val="00794688"/>
    <w:rsid w:val="00823497"/>
    <w:rsid w:val="00890E44"/>
    <w:rsid w:val="008B337D"/>
    <w:rsid w:val="0098317D"/>
    <w:rsid w:val="009B4A8D"/>
    <w:rsid w:val="009C3B3C"/>
    <w:rsid w:val="00A467EF"/>
    <w:rsid w:val="00A942E2"/>
    <w:rsid w:val="00CB32F6"/>
    <w:rsid w:val="00D06753"/>
    <w:rsid w:val="00D64D2E"/>
    <w:rsid w:val="00D76E47"/>
    <w:rsid w:val="00E01B9A"/>
    <w:rsid w:val="00E626DC"/>
    <w:rsid w:val="00EA4C59"/>
    <w:rsid w:val="00F92927"/>
    <w:rsid w:val="0108AC40"/>
    <w:rsid w:val="0114806B"/>
    <w:rsid w:val="0210B78B"/>
    <w:rsid w:val="0247D904"/>
    <w:rsid w:val="024A72FA"/>
    <w:rsid w:val="02932E56"/>
    <w:rsid w:val="02F2C4AE"/>
    <w:rsid w:val="0355D9CF"/>
    <w:rsid w:val="05095F78"/>
    <w:rsid w:val="06494371"/>
    <w:rsid w:val="065B89F3"/>
    <w:rsid w:val="0680EDCA"/>
    <w:rsid w:val="06D3A5AD"/>
    <w:rsid w:val="0703AB2E"/>
    <w:rsid w:val="072C6E84"/>
    <w:rsid w:val="081FAF83"/>
    <w:rsid w:val="0931E341"/>
    <w:rsid w:val="0956CB96"/>
    <w:rsid w:val="09F0BB82"/>
    <w:rsid w:val="0A0516A8"/>
    <w:rsid w:val="0A6934F9"/>
    <w:rsid w:val="0B1D0809"/>
    <w:rsid w:val="0B3A5B9C"/>
    <w:rsid w:val="0C359045"/>
    <w:rsid w:val="0C410A98"/>
    <w:rsid w:val="0C6844D1"/>
    <w:rsid w:val="0C9F71F6"/>
    <w:rsid w:val="0E0CFC31"/>
    <w:rsid w:val="0EC2506A"/>
    <w:rsid w:val="0F7244B5"/>
    <w:rsid w:val="0F801C79"/>
    <w:rsid w:val="0F9F5CC6"/>
    <w:rsid w:val="11BC1FC6"/>
    <w:rsid w:val="1343AC55"/>
    <w:rsid w:val="1425CFC1"/>
    <w:rsid w:val="151F89F9"/>
    <w:rsid w:val="155F0366"/>
    <w:rsid w:val="16AD5B63"/>
    <w:rsid w:val="16E3DCA7"/>
    <w:rsid w:val="1849D9C6"/>
    <w:rsid w:val="189279C2"/>
    <w:rsid w:val="18928F88"/>
    <w:rsid w:val="195642EE"/>
    <w:rsid w:val="1A17BBCB"/>
    <w:rsid w:val="1A765694"/>
    <w:rsid w:val="1AA0D712"/>
    <w:rsid w:val="1C4E5F17"/>
    <w:rsid w:val="1C891EAE"/>
    <w:rsid w:val="1D56DCD7"/>
    <w:rsid w:val="1E059A68"/>
    <w:rsid w:val="1E10F68D"/>
    <w:rsid w:val="1EC5CBEA"/>
    <w:rsid w:val="1F2DC0C5"/>
    <w:rsid w:val="1F88088F"/>
    <w:rsid w:val="1F98BFA2"/>
    <w:rsid w:val="203F0DE2"/>
    <w:rsid w:val="20998DE3"/>
    <w:rsid w:val="20BD249C"/>
    <w:rsid w:val="21A24A26"/>
    <w:rsid w:val="2262A431"/>
    <w:rsid w:val="22A07F41"/>
    <w:rsid w:val="23401AA3"/>
    <w:rsid w:val="235C26EA"/>
    <w:rsid w:val="246C2940"/>
    <w:rsid w:val="25B7D11C"/>
    <w:rsid w:val="2782C475"/>
    <w:rsid w:val="2804CCAD"/>
    <w:rsid w:val="28D361FD"/>
    <w:rsid w:val="290ABB99"/>
    <w:rsid w:val="29194284"/>
    <w:rsid w:val="29D905E8"/>
    <w:rsid w:val="29FDBFB0"/>
    <w:rsid w:val="2A7C839B"/>
    <w:rsid w:val="2AA92167"/>
    <w:rsid w:val="2B8177CF"/>
    <w:rsid w:val="2BC99187"/>
    <w:rsid w:val="2BE635E7"/>
    <w:rsid w:val="2C4723AE"/>
    <w:rsid w:val="2D770E05"/>
    <w:rsid w:val="2DD47C52"/>
    <w:rsid w:val="2DDB0AAF"/>
    <w:rsid w:val="2EB6EBA5"/>
    <w:rsid w:val="2EE4F1BE"/>
    <w:rsid w:val="31593B53"/>
    <w:rsid w:val="3187D297"/>
    <w:rsid w:val="327BA617"/>
    <w:rsid w:val="336412A0"/>
    <w:rsid w:val="339D4A89"/>
    <w:rsid w:val="33A7E113"/>
    <w:rsid w:val="34FD8405"/>
    <w:rsid w:val="356CBDFB"/>
    <w:rsid w:val="35C2EAAC"/>
    <w:rsid w:val="35CAE550"/>
    <w:rsid w:val="35D707F9"/>
    <w:rsid w:val="35D7F7BC"/>
    <w:rsid w:val="36D53286"/>
    <w:rsid w:val="372EE3EB"/>
    <w:rsid w:val="3783B7B0"/>
    <w:rsid w:val="37DCC057"/>
    <w:rsid w:val="380C36E2"/>
    <w:rsid w:val="381CCBFB"/>
    <w:rsid w:val="383399A4"/>
    <w:rsid w:val="38532A37"/>
    <w:rsid w:val="387C1C4B"/>
    <w:rsid w:val="38FD9C52"/>
    <w:rsid w:val="3950716C"/>
    <w:rsid w:val="3AAC5786"/>
    <w:rsid w:val="3AE4A464"/>
    <w:rsid w:val="3C38C17C"/>
    <w:rsid w:val="3CE5DC1A"/>
    <w:rsid w:val="3DFC47D2"/>
    <w:rsid w:val="3EE658BF"/>
    <w:rsid w:val="3F545E23"/>
    <w:rsid w:val="40BF12CE"/>
    <w:rsid w:val="412F228D"/>
    <w:rsid w:val="41D6EB68"/>
    <w:rsid w:val="43AD8F56"/>
    <w:rsid w:val="43B28ECD"/>
    <w:rsid w:val="44263A92"/>
    <w:rsid w:val="442F44A8"/>
    <w:rsid w:val="45A5449A"/>
    <w:rsid w:val="4610A009"/>
    <w:rsid w:val="4766953A"/>
    <w:rsid w:val="4961A646"/>
    <w:rsid w:val="496EA79A"/>
    <w:rsid w:val="49EB95EB"/>
    <w:rsid w:val="49F7640F"/>
    <w:rsid w:val="4A329917"/>
    <w:rsid w:val="4AB00F92"/>
    <w:rsid w:val="4AF246B7"/>
    <w:rsid w:val="4B50087E"/>
    <w:rsid w:val="4BAB30C3"/>
    <w:rsid w:val="4D066295"/>
    <w:rsid w:val="4D8F9678"/>
    <w:rsid w:val="4E8068C9"/>
    <w:rsid w:val="4ECC99FE"/>
    <w:rsid w:val="4F3CDF05"/>
    <w:rsid w:val="4F96D2D5"/>
    <w:rsid w:val="4FF2F9B0"/>
    <w:rsid w:val="50DE67A3"/>
    <w:rsid w:val="50FBE813"/>
    <w:rsid w:val="51BC2E8B"/>
    <w:rsid w:val="53418578"/>
    <w:rsid w:val="554BC85F"/>
    <w:rsid w:val="5556487F"/>
    <w:rsid w:val="55825710"/>
    <w:rsid w:val="55AFFBAD"/>
    <w:rsid w:val="55B44C1E"/>
    <w:rsid w:val="55D945E5"/>
    <w:rsid w:val="56365C86"/>
    <w:rsid w:val="564C4D12"/>
    <w:rsid w:val="5680902D"/>
    <w:rsid w:val="5786F272"/>
    <w:rsid w:val="57ECF869"/>
    <w:rsid w:val="581BADB7"/>
    <w:rsid w:val="582D71DB"/>
    <w:rsid w:val="588C176F"/>
    <w:rsid w:val="58A2E348"/>
    <w:rsid w:val="5A34C4C8"/>
    <w:rsid w:val="5A87CBFD"/>
    <w:rsid w:val="5BA87771"/>
    <w:rsid w:val="5BE5097B"/>
    <w:rsid w:val="5C1BE4D1"/>
    <w:rsid w:val="5C7FE4FC"/>
    <w:rsid w:val="5C946941"/>
    <w:rsid w:val="5CA2E8D6"/>
    <w:rsid w:val="5D2EFD7A"/>
    <w:rsid w:val="5E8831E7"/>
    <w:rsid w:val="5E92BB29"/>
    <w:rsid w:val="5EA4B50C"/>
    <w:rsid w:val="6037D8DE"/>
    <w:rsid w:val="61DA1C49"/>
    <w:rsid w:val="622305B9"/>
    <w:rsid w:val="63097E47"/>
    <w:rsid w:val="63EDF95A"/>
    <w:rsid w:val="6443F1D2"/>
    <w:rsid w:val="64A1BF0E"/>
    <w:rsid w:val="652535B9"/>
    <w:rsid w:val="653850BE"/>
    <w:rsid w:val="653B9345"/>
    <w:rsid w:val="656FD2C8"/>
    <w:rsid w:val="661557F3"/>
    <w:rsid w:val="662A0EFE"/>
    <w:rsid w:val="666E6C50"/>
    <w:rsid w:val="66C5F04F"/>
    <w:rsid w:val="67D11524"/>
    <w:rsid w:val="687F6521"/>
    <w:rsid w:val="689BB1DF"/>
    <w:rsid w:val="68C4C0C4"/>
    <w:rsid w:val="693E43BB"/>
    <w:rsid w:val="6A2AD232"/>
    <w:rsid w:val="6A3F3185"/>
    <w:rsid w:val="6B7E9EFC"/>
    <w:rsid w:val="6BE6D3AD"/>
    <w:rsid w:val="6BF60CD8"/>
    <w:rsid w:val="6C4930E5"/>
    <w:rsid w:val="6CA1358C"/>
    <w:rsid w:val="6D260275"/>
    <w:rsid w:val="6E09116F"/>
    <w:rsid w:val="6EA89B90"/>
    <w:rsid w:val="6FAA5B26"/>
    <w:rsid w:val="7011E737"/>
    <w:rsid w:val="70AA533F"/>
    <w:rsid w:val="70AD50EF"/>
    <w:rsid w:val="729A0169"/>
    <w:rsid w:val="72A8C2F7"/>
    <w:rsid w:val="72FB8196"/>
    <w:rsid w:val="73663B9F"/>
    <w:rsid w:val="7369626D"/>
    <w:rsid w:val="7377B37A"/>
    <w:rsid w:val="73DE1E3C"/>
    <w:rsid w:val="7417B839"/>
    <w:rsid w:val="74E581B4"/>
    <w:rsid w:val="75E6861F"/>
    <w:rsid w:val="76BC5D43"/>
    <w:rsid w:val="7808FC97"/>
    <w:rsid w:val="78B8D2A6"/>
    <w:rsid w:val="793C698F"/>
    <w:rsid w:val="7A2910B1"/>
    <w:rsid w:val="7C27CC04"/>
    <w:rsid w:val="7EC6613A"/>
    <w:rsid w:val="7F40B54A"/>
    <w:rsid w:val="7F76F1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D8537"/>
  <w15:chartTrackingRefBased/>
  <w15:docId w15:val="{A735F9D9-2EE9-4A02-8576-109E2C708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E0CFC31"/>
    <w:rPr>
      <w:lang w:val="en-AU"/>
    </w:rPr>
  </w:style>
  <w:style w:type="paragraph" w:styleId="Heading1">
    <w:name w:val="heading 1"/>
    <w:aliases w:val="Toolkit_policy_title"/>
    <w:basedOn w:val="Normal"/>
    <w:next w:val="Normal"/>
    <w:link w:val="Heading1Char"/>
    <w:uiPriority w:val="9"/>
    <w:qFormat/>
    <w:rsid w:val="003417E5"/>
    <w:pPr>
      <w:keepNext/>
      <w:keepLines/>
      <w:shd w:val="clear" w:color="auto" w:fill="000000"/>
      <w:spacing w:before="120" w:after="120" w:line="480" w:lineRule="auto"/>
      <w:jc w:val="center"/>
      <w:outlineLvl w:val="0"/>
    </w:pPr>
    <w:rPr>
      <w:rFonts w:ascii="Arial Narrow" w:eastAsiaTheme="majorEastAsia" w:hAnsi="Arial Narrow" w:cstheme="majorBidi"/>
      <w:b/>
      <w:bCs/>
      <w:caps/>
      <w:sz w:val="4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da-subheading">
    <w:name w:val="nada - subheading"/>
    <w:basedOn w:val="Normal"/>
    <w:link w:val="nada-subheadingChar"/>
    <w:uiPriority w:val="1"/>
    <w:rsid w:val="0E0CFC31"/>
    <w:pPr>
      <w:tabs>
        <w:tab w:val="left" w:pos="1134"/>
        <w:tab w:val="left" w:pos="1701"/>
        <w:tab w:val="right" w:pos="9072"/>
      </w:tabs>
      <w:spacing w:after="240" w:line="264" w:lineRule="auto"/>
    </w:pPr>
    <w:rPr>
      <w:b/>
      <w:bCs/>
      <w:color w:val="800000"/>
      <w:sz w:val="28"/>
      <w:szCs w:val="28"/>
    </w:rPr>
  </w:style>
  <w:style w:type="character" w:customStyle="1" w:styleId="nada-subheadingChar">
    <w:name w:val="nada - subheading Char"/>
    <w:basedOn w:val="DefaultParagraphFont"/>
    <w:link w:val="nada-subheading"/>
    <w:uiPriority w:val="1"/>
    <w:rsid w:val="0E0CFC31"/>
    <w:rPr>
      <w:rFonts w:asciiTheme="minorHAnsi" w:eastAsiaTheme="minorEastAsia" w:hAnsiTheme="minorHAnsi" w:cstheme="minorBidi"/>
      <w:b/>
      <w:bCs/>
      <w:color w:val="800000"/>
      <w:sz w:val="28"/>
      <w:szCs w:val="28"/>
    </w:rPr>
  </w:style>
  <w:style w:type="paragraph" w:customStyle="1" w:styleId="MoBNormal">
    <w:name w:val="MoB Normal"/>
    <w:basedOn w:val="Normal"/>
    <w:link w:val="MoBNormalChar"/>
    <w:uiPriority w:val="1"/>
    <w:qFormat/>
    <w:rsid w:val="0E0CFC31"/>
    <w:pPr>
      <w:spacing w:after="240" w:line="276" w:lineRule="auto"/>
      <w:jc w:val="both"/>
    </w:pPr>
    <w:rPr>
      <w:sz w:val="20"/>
      <w:szCs w:val="20"/>
    </w:rPr>
  </w:style>
  <w:style w:type="character" w:customStyle="1" w:styleId="MoBNormalChar">
    <w:name w:val="MoB Normal Char"/>
    <w:basedOn w:val="DefaultParagraphFont"/>
    <w:link w:val="MoBNormal"/>
    <w:uiPriority w:val="1"/>
    <w:rsid w:val="0E0CFC31"/>
    <w:rPr>
      <w:rFonts w:asciiTheme="minorHAnsi" w:eastAsiaTheme="minorEastAsia" w:hAnsiTheme="minorHAnsi" w:cstheme="minorBidi"/>
      <w:sz w:val="20"/>
      <w:szCs w:val="20"/>
    </w:rPr>
  </w:style>
  <w:style w:type="paragraph" w:styleId="ListParagraph">
    <w:name w:val="List Paragraph"/>
    <w:basedOn w:val="Normal"/>
    <w:uiPriority w:val="34"/>
    <w:qFormat/>
    <w:rsid w:val="0E0CFC31"/>
    <w:pPr>
      <w:ind w:left="720"/>
      <w:contextualSpacing/>
    </w:p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lang w:val="en-AU"/>
    </w:rPr>
  </w:style>
  <w:style w:type="character" w:styleId="CommentReference">
    <w:name w:val="annotation reference"/>
    <w:basedOn w:val="DefaultParagraphFont"/>
    <w:uiPriority w:val="99"/>
    <w:semiHidden/>
    <w:unhideWhenUsed/>
    <w:rPr>
      <w:sz w:val="16"/>
      <w:szCs w:val="16"/>
    </w:rPr>
  </w:style>
  <w:style w:type="character" w:customStyle="1" w:styleId="Heading1Char">
    <w:name w:val="Heading 1 Char"/>
    <w:aliases w:val="Toolkit_policy_title Char"/>
    <w:basedOn w:val="DefaultParagraphFont"/>
    <w:link w:val="Heading1"/>
    <w:uiPriority w:val="9"/>
    <w:rsid w:val="003417E5"/>
    <w:rPr>
      <w:rFonts w:ascii="Arial Narrow" w:eastAsiaTheme="majorEastAsia" w:hAnsi="Arial Narrow" w:cstheme="majorBidi"/>
      <w:b/>
      <w:bCs/>
      <w:caps/>
      <w:sz w:val="44"/>
      <w:shd w:val="clear" w:color="auto" w:fill="000000"/>
      <w:lang w:eastAsia="en-US"/>
    </w:rPr>
  </w:style>
  <w:style w:type="paragraph" w:styleId="Header">
    <w:name w:val="header"/>
    <w:basedOn w:val="Normal"/>
    <w:link w:val="HeaderChar"/>
    <w:uiPriority w:val="99"/>
    <w:unhideWhenUsed/>
    <w:rsid w:val="00890E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90E44"/>
    <w:rPr>
      <w:lang w:val="en-AU"/>
    </w:rPr>
  </w:style>
  <w:style w:type="paragraph" w:styleId="Footer">
    <w:name w:val="footer"/>
    <w:basedOn w:val="Normal"/>
    <w:link w:val="FooterChar"/>
    <w:uiPriority w:val="99"/>
    <w:unhideWhenUsed/>
    <w:rsid w:val="00890E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0E44"/>
    <w:rPr>
      <w:lang w:val="en-AU"/>
    </w:rPr>
  </w:style>
  <w:style w:type="paragraph" w:styleId="CommentSubject">
    <w:name w:val="annotation subject"/>
    <w:basedOn w:val="CommentText"/>
    <w:next w:val="CommentText"/>
    <w:link w:val="CommentSubjectChar"/>
    <w:uiPriority w:val="99"/>
    <w:semiHidden/>
    <w:unhideWhenUsed/>
    <w:rsid w:val="00890E44"/>
    <w:rPr>
      <w:b/>
      <w:bCs/>
    </w:rPr>
  </w:style>
  <w:style w:type="character" w:customStyle="1" w:styleId="CommentSubjectChar">
    <w:name w:val="Comment Subject Char"/>
    <w:basedOn w:val="CommentTextChar"/>
    <w:link w:val="CommentSubject"/>
    <w:uiPriority w:val="99"/>
    <w:semiHidden/>
    <w:rsid w:val="00890E44"/>
    <w:rPr>
      <w:b/>
      <w:bCs/>
      <w:sz w:val="20"/>
      <w:szCs w:val="20"/>
      <w:lang w:val="en-AU"/>
    </w:rPr>
  </w:style>
  <w:style w:type="character" w:styleId="Mention">
    <w:name w:val="Mention"/>
    <w:basedOn w:val="DefaultParagraphFont"/>
    <w:uiPriority w:val="99"/>
    <w:unhideWhenUsed/>
    <w:rsid w:val="00890E4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81BB5A959AFC4DAA8EA2D863FC1380" ma:contentTypeVersion="20" ma:contentTypeDescription="Create a new document." ma:contentTypeScope="" ma:versionID="dbeeb092a085590dcbfdeab4e74d2399">
  <xsd:schema xmlns:xsd="http://www.w3.org/2001/XMLSchema" xmlns:xs="http://www.w3.org/2001/XMLSchema" xmlns:p="http://schemas.microsoft.com/office/2006/metadata/properties" xmlns:ns2="5c01eaeb-f4e3-46fe-b61a-d5ba5e7db08a" xmlns:ns3="8d9a47a0-73cd-4a78-a4ca-ef96345c8354" targetNamespace="http://schemas.microsoft.com/office/2006/metadata/properties" ma:root="true" ma:fieldsID="148f165f261da95befbfd3c6848283c8" ns2:_="" ns3:_="">
    <xsd:import namespace="5c01eaeb-f4e3-46fe-b61a-d5ba5e7db08a"/>
    <xsd:import namespace="8d9a47a0-73cd-4a78-a4ca-ef96345c835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01eaeb-f4e3-46fe-b61a-d5ba5e7db0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71ebbbd-8b6c-42e2-ac33-42fef9389fe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Sign-off status" ma:internalName="Sign_x002d_off_x0020_status">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d9a47a0-73cd-4a78-a4ca-ef96345c835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e7b9778-3af7-46ae-a545-d525d8684f16}" ma:internalName="TaxCatchAll" ma:showField="CatchAllData" ma:web="8d9a47a0-73cd-4a78-a4ca-ef96345c83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5c01eaeb-f4e3-46fe-b61a-d5ba5e7db08a" xsi:nil="true"/>
    <SharedWithUsers xmlns="8d9a47a0-73cd-4a78-a4ca-ef96345c8354">
      <UserInfo>
        <DisplayName/>
        <AccountId xsi:nil="true"/>
        <AccountType/>
      </UserInfo>
    </SharedWithUsers>
    <lcf76f155ced4ddcb4097134ff3c332f xmlns="5c01eaeb-f4e3-46fe-b61a-d5ba5e7db08a">
      <Terms xmlns="http://schemas.microsoft.com/office/infopath/2007/PartnerControls"/>
    </lcf76f155ced4ddcb4097134ff3c332f>
    <TaxCatchAll xmlns="8d9a47a0-73cd-4a78-a4ca-ef96345c835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F6B19FB-B4F3-4335-8C73-7CD95C407D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01eaeb-f4e3-46fe-b61a-d5ba5e7db08a"/>
    <ds:schemaRef ds:uri="8d9a47a0-73cd-4a78-a4ca-ef96345c83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A447B31-9F52-497A-961F-FF3F519E739D}">
  <ds:schemaRefs>
    <ds:schemaRef ds:uri="http://schemas.microsoft.com/office/2006/metadata/properties"/>
    <ds:schemaRef ds:uri="http://schemas.microsoft.com/office/infopath/2007/PartnerControls"/>
    <ds:schemaRef ds:uri="5c01eaeb-f4e3-46fe-b61a-d5ba5e7db08a"/>
    <ds:schemaRef ds:uri="8d9a47a0-73cd-4a78-a4ca-ef96345c8354"/>
  </ds:schemaRefs>
</ds:datastoreItem>
</file>

<file path=customXml/itemProps3.xml><?xml version="1.0" encoding="utf-8"?>
<ds:datastoreItem xmlns:ds="http://schemas.openxmlformats.org/officeDocument/2006/customXml" ds:itemID="{0ACC45AB-23B3-4A11-ADE9-AA5F801416A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3</Pages>
  <Words>607</Words>
  <Characters>3460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Uzabeaga</dc:creator>
  <cp:keywords/>
  <dc:description/>
  <cp:lastModifiedBy>Majella Fernando</cp:lastModifiedBy>
  <cp:revision>17</cp:revision>
  <dcterms:created xsi:type="dcterms:W3CDTF">2025-07-23T22:23:00Z</dcterms:created>
  <dcterms:modified xsi:type="dcterms:W3CDTF">2025-07-27T22:58:00Z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0x010100CD81BB5A959AFC4DAA8EA2D863FC1380</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_activity">
    <vt:lpwstr>{"FileActivityType":"6","FileActivityTimeStamp":"2025-07-23T23:44:54.673Z","FileActivityUsersOnPage":[{"DisplayName":"Jennifer Uzabeaga","Id":"jennifer@nada.org.au"}],"FileActivityNavigationId":null}</vt:lpwstr>
  </property>
</Properties>
</file>